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FC4A55" w:rsidRPr="00FC4A55" w:rsidTr="008A1FCD">
        <w:trPr>
          <w:cantSplit/>
          <w:trHeight w:val="1982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A55" w:rsidRPr="00FC4A55" w:rsidRDefault="00FC4A55" w:rsidP="00FC4A55">
            <w:pPr>
              <w:widowControl w:val="0"/>
              <w:suppressAutoHyphens/>
              <w:autoSpaceDE w:val="0"/>
              <w:autoSpaceDN w:val="0"/>
              <w:snapToGrid w:val="0"/>
              <w:jc w:val="center"/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noProof/>
                <w:sz w:val="28"/>
              </w:rPr>
              <w:drawing>
                <wp:inline distT="0" distB="0" distL="0" distR="0">
                  <wp:extent cx="835025" cy="636270"/>
                  <wp:effectExtent l="0" t="0" r="3175" b="0"/>
                  <wp:docPr id="1" name="Рисунок 1" descr="Герб Свердловской области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Свердловской области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4A55" w:rsidRPr="00FC4A55" w:rsidRDefault="00FC4A55" w:rsidP="00FC4A55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rPr>
                <w:rFonts w:ascii="Liberation Serif" w:hAnsi="Liberation Serif" w:cs="Liberation Serif"/>
                <w:b/>
                <w:sz w:val="4"/>
                <w:lang w:eastAsia="en-US"/>
              </w:rPr>
            </w:pPr>
          </w:p>
          <w:p w:rsidR="00FC4A55" w:rsidRPr="00FC4A55" w:rsidRDefault="00FC4A55" w:rsidP="00FC4A55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rPr>
                <w:rFonts w:ascii="Liberation Serif" w:hAnsi="Liberation Serif" w:cs="Liberation Serif"/>
                <w:b/>
                <w:sz w:val="4"/>
                <w:lang w:eastAsia="en-US"/>
              </w:rPr>
            </w:pPr>
          </w:p>
          <w:p w:rsidR="00FC4A55" w:rsidRPr="00FC4A55" w:rsidRDefault="00FC4A55" w:rsidP="00FC4A55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FC4A55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ПРАВИТЕЛЬСТВО СВЕРДЛОВСКОЙ ОБЛАСТИ</w:t>
            </w:r>
          </w:p>
          <w:p w:rsidR="00FC4A55" w:rsidRPr="00FC4A55" w:rsidRDefault="00FC4A55" w:rsidP="00FC4A55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rPr>
                <w:rFonts w:ascii="Liberation Serif" w:hAnsi="Liberation Serif" w:cs="Liberation Serif"/>
                <w:b/>
                <w:sz w:val="26"/>
                <w:lang w:eastAsia="en-US"/>
              </w:rPr>
            </w:pPr>
            <w:r w:rsidRPr="00FC4A55">
              <w:rPr>
                <w:rFonts w:ascii="Liberation Serif" w:hAnsi="Liberation Serif" w:cs="Liberation Serif"/>
                <w:b/>
                <w:sz w:val="26"/>
                <w:lang w:eastAsia="en-US"/>
              </w:rPr>
              <w:t>РЕГИОНАЛЬНАЯ ЭНЕРГЕТИЧЕСКАЯ КОМИССИЯ</w:t>
            </w:r>
          </w:p>
          <w:p w:rsidR="00FC4A55" w:rsidRPr="00FC4A55" w:rsidRDefault="00FC4A55" w:rsidP="00FC4A55">
            <w:pPr>
              <w:widowControl w:val="0"/>
              <w:suppressAutoHyphens/>
              <w:autoSpaceDE w:val="0"/>
              <w:autoSpaceDN w:val="0"/>
              <w:snapToGrid w:val="0"/>
              <w:jc w:val="center"/>
              <w:rPr>
                <w:rFonts w:ascii="Liberation Serif" w:hAnsi="Liberation Serif" w:cs="Liberation Serif"/>
                <w:b/>
                <w:sz w:val="2"/>
                <w:szCs w:val="2"/>
                <w:lang w:eastAsia="en-US"/>
              </w:rPr>
            </w:pPr>
          </w:p>
          <w:p w:rsidR="00FC4A55" w:rsidRPr="00FC4A55" w:rsidRDefault="00FC4A55" w:rsidP="00FC4A55">
            <w:pPr>
              <w:widowControl w:val="0"/>
              <w:suppressAutoHyphens/>
              <w:autoSpaceDE w:val="0"/>
              <w:autoSpaceDN w:val="0"/>
              <w:snapToGrid w:val="0"/>
              <w:jc w:val="center"/>
            </w:pPr>
            <w:r w:rsidRPr="00FC4A55">
              <w:rPr>
                <w:rFonts w:ascii="Liberation Serif" w:hAnsi="Liberation Serif" w:cs="Liberation Serif"/>
                <w:b/>
                <w:sz w:val="26"/>
                <w:lang w:eastAsia="en-US"/>
              </w:rPr>
              <w:t>СВЕРДЛОВСКОЙ ОБЛАСТИ</w:t>
            </w:r>
          </w:p>
        </w:tc>
      </w:tr>
    </w:tbl>
    <w:p w:rsidR="00FC4A55" w:rsidRPr="00FC4A55" w:rsidRDefault="00FC4A55" w:rsidP="00FC4A55">
      <w:pPr>
        <w:widowControl w:val="0"/>
        <w:suppressAutoHyphens/>
        <w:autoSpaceDE w:val="0"/>
        <w:autoSpaceDN w:val="0"/>
        <w:snapToGrid w:val="0"/>
        <w:jc w:val="center"/>
        <w:rPr>
          <w:rFonts w:ascii="Liberation Serif" w:hAnsi="Liberation Serif" w:cs="Liberation Serif"/>
          <w:b/>
          <w:sz w:val="6"/>
          <w:szCs w:val="26"/>
          <w:lang w:eastAsia="en-US"/>
        </w:rPr>
      </w:pPr>
    </w:p>
    <w:p w:rsidR="00FC4A55" w:rsidRPr="00FC4A55" w:rsidRDefault="00FC4A55" w:rsidP="00FC4A55">
      <w:pPr>
        <w:widowControl w:val="0"/>
        <w:suppressAutoHyphens/>
        <w:autoSpaceDE w:val="0"/>
        <w:autoSpaceDN w:val="0"/>
        <w:snapToGrid w:val="0"/>
        <w:jc w:val="center"/>
        <w:rPr>
          <w:rFonts w:ascii="Liberation Serif" w:hAnsi="Liberation Serif" w:cs="Liberation Serif"/>
          <w:b/>
          <w:sz w:val="32"/>
          <w:szCs w:val="32"/>
          <w:lang w:eastAsia="en-US"/>
        </w:rPr>
      </w:pPr>
      <w:r w:rsidRPr="00FC4A55">
        <w:rPr>
          <w:rFonts w:ascii="Liberation Serif" w:hAnsi="Liberation Serif" w:cs="Liberation Serif"/>
          <w:b/>
          <w:sz w:val="32"/>
          <w:szCs w:val="32"/>
          <w:lang w:eastAsia="en-US"/>
        </w:rPr>
        <w:t>ПОСТАНОВЛЕНИЕ</w:t>
      </w:r>
    </w:p>
    <w:p w:rsidR="00B01869" w:rsidRPr="00B01869" w:rsidRDefault="00B01869" w:rsidP="00B01869">
      <w:pPr>
        <w:tabs>
          <w:tab w:val="left" w:pos="1276"/>
          <w:tab w:val="center" w:pos="4153"/>
          <w:tab w:val="right" w:pos="8306"/>
        </w:tabs>
        <w:rPr>
          <w:rFonts w:ascii="Liberation Serif" w:hAnsi="Liberation Serif" w:cs="Liberation Serif"/>
          <w:szCs w:val="24"/>
        </w:rPr>
      </w:pPr>
      <w:r w:rsidRPr="00B01869">
        <w:rPr>
          <w:rFonts w:ascii="Liberation Serif" w:hAnsi="Liberation Serif" w:cs="Liberation Serif"/>
          <w:szCs w:val="24"/>
        </w:rPr>
        <w:t>от 27.03.2024 № 1</w:t>
      </w:r>
      <w:r>
        <w:rPr>
          <w:rFonts w:ascii="Liberation Serif" w:hAnsi="Liberation Serif" w:cs="Liberation Serif"/>
          <w:szCs w:val="24"/>
        </w:rPr>
        <w:t>6</w:t>
      </w:r>
      <w:r w:rsidRPr="00B01869">
        <w:rPr>
          <w:rFonts w:ascii="Liberation Serif" w:hAnsi="Liberation Serif" w:cs="Liberation Serif"/>
          <w:szCs w:val="24"/>
        </w:rPr>
        <w:t>-ПК</w:t>
      </w:r>
    </w:p>
    <w:p w:rsidR="00B01869" w:rsidRPr="00B01869" w:rsidRDefault="00B01869" w:rsidP="00B01869">
      <w:pPr>
        <w:tabs>
          <w:tab w:val="left" w:pos="1276"/>
          <w:tab w:val="center" w:pos="4153"/>
          <w:tab w:val="right" w:pos="8306"/>
        </w:tabs>
        <w:rPr>
          <w:rFonts w:ascii="Liberation Serif" w:hAnsi="Liberation Serif" w:cs="Liberation Serif"/>
          <w:szCs w:val="24"/>
        </w:rPr>
      </w:pPr>
      <w:r w:rsidRPr="00B01869">
        <w:rPr>
          <w:rFonts w:ascii="Liberation Serif" w:hAnsi="Liberation Serif" w:cs="Liberation Serif"/>
          <w:szCs w:val="24"/>
        </w:rPr>
        <w:t>г. Екатеринбург</w:t>
      </w:r>
    </w:p>
    <w:p w:rsidR="00986E3B" w:rsidRPr="00B01869" w:rsidRDefault="00986E3B" w:rsidP="00B0186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B01869" w:rsidRPr="00B01869" w:rsidRDefault="00B01869" w:rsidP="00B0186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986E3B" w:rsidRPr="00B01869" w:rsidRDefault="00986E3B" w:rsidP="00B01869">
      <w:pPr>
        <w:pStyle w:val="ConsPlusTitle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B01869">
        <w:rPr>
          <w:rFonts w:ascii="Liberation Serif" w:hAnsi="Liberation Serif" w:cs="Liberation Serif"/>
          <w:i/>
          <w:sz w:val="28"/>
          <w:szCs w:val="28"/>
        </w:rPr>
        <w:t xml:space="preserve">О </w:t>
      </w:r>
      <w:r w:rsidR="00CB2BF3" w:rsidRPr="00B01869">
        <w:rPr>
          <w:rFonts w:ascii="Liberation Serif" w:hAnsi="Liberation Serif" w:cs="Liberation Serif"/>
          <w:i/>
          <w:sz w:val="28"/>
          <w:szCs w:val="28"/>
        </w:rPr>
        <w:t xml:space="preserve">внесении изменений в некоторые постановления </w:t>
      </w:r>
      <w:r w:rsidR="00B01869">
        <w:rPr>
          <w:rFonts w:ascii="Liberation Serif" w:hAnsi="Liberation Serif" w:cs="Liberation Serif"/>
          <w:i/>
          <w:sz w:val="28"/>
          <w:szCs w:val="28"/>
        </w:rPr>
        <w:br/>
      </w:r>
      <w:r w:rsidR="00CB2BF3" w:rsidRPr="00B01869">
        <w:rPr>
          <w:rFonts w:ascii="Liberation Serif" w:hAnsi="Liberation Serif" w:cs="Liberation Serif"/>
          <w:i/>
          <w:sz w:val="28"/>
          <w:szCs w:val="28"/>
        </w:rPr>
        <w:t>Региональной энергетической комиссии Свердловской области</w:t>
      </w:r>
    </w:p>
    <w:p w:rsidR="00986E3B" w:rsidRPr="00B01869" w:rsidRDefault="00986E3B" w:rsidP="00B01869">
      <w:pPr>
        <w:spacing w:after="1"/>
        <w:rPr>
          <w:rFonts w:ascii="Liberation Serif" w:hAnsi="Liberation Serif" w:cs="Liberation Serif"/>
          <w:sz w:val="28"/>
          <w:szCs w:val="28"/>
        </w:rPr>
      </w:pPr>
    </w:p>
    <w:p w:rsidR="00B01869" w:rsidRPr="00B01869" w:rsidRDefault="00B01869" w:rsidP="00B01869">
      <w:pPr>
        <w:spacing w:after="1"/>
        <w:rPr>
          <w:rFonts w:ascii="Liberation Serif" w:hAnsi="Liberation Serif" w:cs="Liberation Serif"/>
          <w:sz w:val="28"/>
          <w:szCs w:val="28"/>
        </w:rPr>
      </w:pPr>
    </w:p>
    <w:p w:rsidR="006D4BE1" w:rsidRDefault="006D4BE1" w:rsidP="00B018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1869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24 июня 1998 года № 89-ФЗ </w:t>
      </w:r>
      <w:r w:rsidR="002550F2" w:rsidRPr="00B01869">
        <w:rPr>
          <w:rFonts w:ascii="Liberation Serif" w:hAnsi="Liberation Serif" w:cs="Liberation Serif"/>
          <w:sz w:val="28"/>
          <w:szCs w:val="28"/>
        </w:rPr>
        <w:br/>
      </w:r>
      <w:r w:rsidRPr="00B01869">
        <w:rPr>
          <w:rFonts w:ascii="Liberation Serif" w:hAnsi="Liberation Serif" w:cs="Liberation Serif"/>
          <w:sz w:val="28"/>
          <w:szCs w:val="28"/>
        </w:rPr>
        <w:t>«Об отходах производства и потребления», постановлениями Правительства Росси</w:t>
      </w:r>
      <w:r w:rsidR="00B01869">
        <w:rPr>
          <w:rFonts w:ascii="Liberation Serif" w:hAnsi="Liberation Serif" w:cs="Liberation Serif"/>
          <w:sz w:val="28"/>
          <w:szCs w:val="28"/>
        </w:rPr>
        <w:t>йской Федерации от 16.05.2016 № </w:t>
      </w:r>
      <w:r w:rsidRPr="00B01869">
        <w:rPr>
          <w:rFonts w:ascii="Liberation Serif" w:hAnsi="Liberation Serif" w:cs="Liberation Serif"/>
          <w:sz w:val="28"/>
          <w:szCs w:val="28"/>
        </w:rPr>
        <w:t>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</w:t>
      </w:r>
      <w:r w:rsidR="00B01869">
        <w:rPr>
          <w:rFonts w:ascii="Liberation Serif" w:hAnsi="Liberation Serif" w:cs="Liberation Serif"/>
          <w:sz w:val="28"/>
          <w:szCs w:val="28"/>
        </w:rPr>
        <w:t>ных программ» и от 30.05.2016 № </w:t>
      </w:r>
      <w:r w:rsidRPr="00B01869">
        <w:rPr>
          <w:rFonts w:ascii="Liberation Serif" w:hAnsi="Liberation Serif" w:cs="Liberation Serif"/>
          <w:sz w:val="28"/>
          <w:szCs w:val="28"/>
        </w:rPr>
        <w:t xml:space="preserve">484 </w:t>
      </w:r>
      <w:r w:rsidR="00B01869">
        <w:rPr>
          <w:rFonts w:ascii="Liberation Serif" w:hAnsi="Liberation Serif" w:cs="Liberation Serif"/>
          <w:sz w:val="28"/>
          <w:szCs w:val="28"/>
        </w:rPr>
        <w:br/>
      </w:r>
      <w:r w:rsidRPr="00B01869">
        <w:rPr>
          <w:rFonts w:ascii="Liberation Serif" w:hAnsi="Liberation Serif" w:cs="Liberation Serif"/>
          <w:sz w:val="28"/>
          <w:szCs w:val="28"/>
        </w:rPr>
        <w:t>«О ценообразовании в области обращения с твердыми коммунальными отходами»,</w:t>
      </w:r>
      <w:r w:rsidR="00E779E8" w:rsidRPr="00B01869">
        <w:rPr>
          <w:rFonts w:ascii="Liberation Serif" w:hAnsi="Liberation Serif" w:cs="Liberation Serif"/>
          <w:sz w:val="28"/>
          <w:szCs w:val="28"/>
        </w:rPr>
        <w:t xml:space="preserve"> </w:t>
      </w:r>
      <w:r w:rsidRPr="00B01869">
        <w:rPr>
          <w:rFonts w:ascii="Liberation Serif" w:hAnsi="Liberation Serif" w:cs="Liberation Serif"/>
          <w:sz w:val="28"/>
          <w:szCs w:val="28"/>
        </w:rPr>
        <w:t xml:space="preserve">приказом Федеральной антимонопольной службы от 21.11.2016 </w:t>
      </w:r>
      <w:r w:rsidR="00B01869">
        <w:rPr>
          <w:rFonts w:ascii="Liberation Serif" w:hAnsi="Liberation Serif" w:cs="Liberation Serif"/>
          <w:sz w:val="28"/>
          <w:szCs w:val="28"/>
        </w:rPr>
        <w:br/>
      </w:r>
      <w:r w:rsidRPr="00B01869">
        <w:rPr>
          <w:rFonts w:ascii="Liberation Serif" w:hAnsi="Liberation Serif" w:cs="Liberation Serif"/>
          <w:sz w:val="28"/>
          <w:szCs w:val="28"/>
        </w:rPr>
        <w:t>№ 1638/16 «Об утверждении Методических указаний по расчету регулируемых тарифов в области обращения с твердыми коммунальными отходами»</w:t>
      </w:r>
      <w:r w:rsidR="0059569E" w:rsidRPr="00B01869">
        <w:rPr>
          <w:rFonts w:ascii="Liberation Serif" w:hAnsi="Liberation Serif" w:cs="Liberation Serif"/>
          <w:sz w:val="28"/>
          <w:szCs w:val="28"/>
        </w:rPr>
        <w:t xml:space="preserve">, предписаниями Федеральной антимонопольной службы </w:t>
      </w:r>
      <w:r w:rsidR="00BD140C" w:rsidRPr="00B01869">
        <w:rPr>
          <w:rFonts w:ascii="Liberation Serif" w:hAnsi="Liberation Serif" w:cs="Liberation Serif"/>
          <w:sz w:val="28"/>
          <w:szCs w:val="28"/>
        </w:rPr>
        <w:t>от</w:t>
      </w:r>
      <w:r w:rsidR="0059569E" w:rsidRPr="00B01869">
        <w:rPr>
          <w:rFonts w:ascii="Liberation Serif" w:hAnsi="Liberation Serif" w:cs="Liberation Serif"/>
          <w:sz w:val="28"/>
          <w:szCs w:val="28"/>
        </w:rPr>
        <w:t xml:space="preserve"> 1</w:t>
      </w:r>
      <w:r w:rsidR="00BD140C" w:rsidRPr="00B01869">
        <w:rPr>
          <w:rFonts w:ascii="Liberation Serif" w:hAnsi="Liberation Serif" w:cs="Liberation Serif"/>
          <w:sz w:val="28"/>
          <w:szCs w:val="28"/>
        </w:rPr>
        <w:t>8</w:t>
      </w:r>
      <w:r w:rsidR="0059569E" w:rsidRPr="00B01869">
        <w:rPr>
          <w:rFonts w:ascii="Liberation Serif" w:hAnsi="Liberation Serif" w:cs="Liberation Serif"/>
          <w:sz w:val="28"/>
          <w:szCs w:val="28"/>
        </w:rPr>
        <w:t xml:space="preserve">.12.2023 </w:t>
      </w:r>
      <w:r w:rsidR="00B01869">
        <w:rPr>
          <w:rFonts w:ascii="Liberation Serif" w:hAnsi="Liberation Serif" w:cs="Liberation Serif"/>
          <w:sz w:val="28"/>
          <w:szCs w:val="28"/>
        </w:rPr>
        <w:br/>
      </w:r>
      <w:r w:rsidR="0059569E" w:rsidRPr="00B01869">
        <w:rPr>
          <w:rFonts w:ascii="Liberation Serif" w:hAnsi="Liberation Serif" w:cs="Liberation Serif"/>
          <w:sz w:val="28"/>
          <w:szCs w:val="28"/>
        </w:rPr>
        <w:t>№ СП/107325/23, № СП/107329/23</w:t>
      </w:r>
      <w:r w:rsidRPr="00B01869">
        <w:rPr>
          <w:rFonts w:ascii="Liberation Serif" w:hAnsi="Liberation Serif" w:cs="Liberation Serif"/>
          <w:sz w:val="28"/>
          <w:szCs w:val="28"/>
        </w:rPr>
        <w:t xml:space="preserve"> и Указом Губернатора Сверд</w:t>
      </w:r>
      <w:r w:rsidR="00B01869">
        <w:rPr>
          <w:rFonts w:ascii="Liberation Serif" w:hAnsi="Liberation Serif" w:cs="Liberation Serif"/>
          <w:sz w:val="28"/>
          <w:szCs w:val="28"/>
        </w:rPr>
        <w:t>ловской области от 13.11.2010 № </w:t>
      </w:r>
      <w:r w:rsidRPr="00B01869">
        <w:rPr>
          <w:rFonts w:ascii="Liberation Serif" w:hAnsi="Liberation Serif" w:cs="Liberation Serif"/>
          <w:sz w:val="28"/>
          <w:szCs w:val="28"/>
        </w:rPr>
        <w:t xml:space="preserve">1067-УГ «Об утверждении Положения о Региональной энергетической комиссии Свердловской области» Региональная энергетическая комиссия Свердловской области </w:t>
      </w:r>
    </w:p>
    <w:p w:rsidR="00B01869" w:rsidRPr="00B01869" w:rsidRDefault="00B01869" w:rsidP="00B01869">
      <w:pPr>
        <w:suppressAutoHyphens/>
        <w:jc w:val="both"/>
        <w:rPr>
          <w:rFonts w:ascii="Liberation Serif" w:hAnsi="Liberation Serif" w:cs="Liberation Serif"/>
          <w:sz w:val="28"/>
          <w:szCs w:val="28"/>
        </w:rPr>
      </w:pPr>
      <w:r w:rsidRPr="00B01869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BD140C" w:rsidRPr="00B01869" w:rsidRDefault="00B01869" w:rsidP="00B0186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59569E" w:rsidRPr="00B01869">
        <w:rPr>
          <w:rFonts w:ascii="Liberation Serif" w:hAnsi="Liberation Serif" w:cs="Liberation Serif"/>
          <w:sz w:val="28"/>
          <w:szCs w:val="28"/>
        </w:rPr>
        <w:t xml:space="preserve">Внести в постановление Региональной энергетической комиссии Свердловской области от 16.12.2021 № 241-ПК «Об установлении региональному оператору по обращению с твердыми коммунальными отходами обществу </w:t>
      </w:r>
      <w:r w:rsidR="00B551CC">
        <w:rPr>
          <w:rFonts w:ascii="Liberation Serif" w:hAnsi="Liberation Serif" w:cs="Liberation Serif"/>
          <w:sz w:val="28"/>
          <w:szCs w:val="28"/>
        </w:rPr>
        <w:br/>
      </w:r>
      <w:r w:rsidR="0059569E" w:rsidRPr="00B01869">
        <w:rPr>
          <w:rFonts w:ascii="Liberation Serif" w:hAnsi="Liberation Serif" w:cs="Liberation Serif"/>
          <w:sz w:val="28"/>
          <w:szCs w:val="28"/>
        </w:rPr>
        <w:t xml:space="preserve">с ограниченной ответственностью «ТБО «Экосервис» (город Екатеринбург) долгосрочных единых тарифов на услугу регионального оператора по обращению с твердыми коммунальными отходами, оказываемую потребителям </w:t>
      </w:r>
      <w:r w:rsidR="00B551CC">
        <w:rPr>
          <w:rFonts w:ascii="Liberation Serif" w:hAnsi="Liberation Serif" w:cs="Liberation Serif"/>
          <w:sz w:val="28"/>
          <w:szCs w:val="28"/>
        </w:rPr>
        <w:t>Свердловской области, на 2022–</w:t>
      </w:r>
      <w:r w:rsidR="0059569E" w:rsidRPr="00B01869">
        <w:rPr>
          <w:rFonts w:ascii="Liberation Serif" w:hAnsi="Liberation Serif" w:cs="Liberation Serif"/>
          <w:sz w:val="28"/>
          <w:szCs w:val="28"/>
        </w:rPr>
        <w:t>2026 годы»</w:t>
      </w:r>
      <w:r w:rsidR="004164B1" w:rsidRPr="00B01869">
        <w:rPr>
          <w:rFonts w:ascii="Liberation Serif" w:hAnsi="Liberation Serif" w:cs="Liberation Serif"/>
          <w:sz w:val="28"/>
          <w:szCs w:val="28"/>
        </w:rPr>
        <w:t xml:space="preserve"> («Официальный интернет-портал правовой информации Свердловской области» (www.pravo.gov66.ru), 2021, </w:t>
      </w:r>
      <w:r w:rsidR="008175B4" w:rsidRPr="00B01869">
        <w:rPr>
          <w:rFonts w:ascii="Liberation Serif" w:hAnsi="Liberation Serif" w:cs="Liberation Serif"/>
          <w:sz w:val="28"/>
          <w:szCs w:val="28"/>
        </w:rPr>
        <w:t>2</w:t>
      </w:r>
      <w:r w:rsidR="004164B1" w:rsidRPr="00B01869">
        <w:rPr>
          <w:rFonts w:ascii="Liberation Serif" w:hAnsi="Liberation Serif" w:cs="Liberation Serif"/>
          <w:sz w:val="28"/>
          <w:szCs w:val="28"/>
        </w:rPr>
        <w:t xml:space="preserve">4 декабря, </w:t>
      </w:r>
      <w:r w:rsidR="00CD0E21" w:rsidRPr="00B01869">
        <w:rPr>
          <w:rFonts w:ascii="Liberation Serif" w:hAnsi="Liberation Serif" w:cs="Liberation Serif"/>
          <w:sz w:val="28"/>
          <w:szCs w:val="28"/>
        </w:rPr>
        <w:br/>
      </w:r>
      <w:r w:rsidR="008175B4" w:rsidRPr="00B01869">
        <w:rPr>
          <w:rFonts w:ascii="Liberation Serif" w:hAnsi="Liberation Serif" w:cs="Liberation Serif"/>
          <w:sz w:val="28"/>
          <w:szCs w:val="28"/>
        </w:rPr>
        <w:t>№</w:t>
      </w:r>
      <w:r w:rsidR="008A1BF3">
        <w:rPr>
          <w:rFonts w:ascii="Liberation Serif" w:hAnsi="Liberation Serif" w:cs="Liberation Serif"/>
          <w:sz w:val="28"/>
          <w:szCs w:val="28"/>
        </w:rPr>
        <w:t> </w:t>
      </w:r>
      <w:r w:rsidR="008175B4" w:rsidRPr="00B01869">
        <w:rPr>
          <w:rFonts w:ascii="Liberation Serif" w:hAnsi="Liberation Serif" w:cs="Liberation Serif"/>
          <w:sz w:val="28"/>
          <w:szCs w:val="28"/>
        </w:rPr>
        <w:t>33097</w:t>
      </w:r>
      <w:r w:rsidR="004164B1" w:rsidRPr="00B01869">
        <w:rPr>
          <w:rFonts w:ascii="Liberation Serif" w:hAnsi="Liberation Serif" w:cs="Liberation Serif"/>
          <w:sz w:val="28"/>
          <w:szCs w:val="28"/>
        </w:rPr>
        <w:t>)</w:t>
      </w:r>
      <w:r w:rsidR="000C4C5B" w:rsidRPr="00B01869">
        <w:rPr>
          <w:rFonts w:ascii="Liberation Serif" w:hAnsi="Liberation Serif" w:cs="Liberation Serif"/>
          <w:sz w:val="28"/>
          <w:szCs w:val="28"/>
        </w:rPr>
        <w:t xml:space="preserve"> с изменениями, внесенными постановлениями Региональной энергетической комиссии Свердловской области от 28.11.2022 № 230-ПК, </w:t>
      </w:r>
      <w:r w:rsidR="00B551CC">
        <w:rPr>
          <w:rFonts w:ascii="Liberation Serif" w:hAnsi="Liberation Serif" w:cs="Liberation Serif"/>
          <w:sz w:val="28"/>
          <w:szCs w:val="28"/>
        </w:rPr>
        <w:br/>
      </w:r>
      <w:r w:rsidR="000C4C5B" w:rsidRPr="00B01869">
        <w:rPr>
          <w:rFonts w:ascii="Liberation Serif" w:hAnsi="Liberation Serif" w:cs="Liberation Serif"/>
          <w:sz w:val="28"/>
          <w:szCs w:val="28"/>
        </w:rPr>
        <w:lastRenderedPageBreak/>
        <w:t>от 13.12.2023 № 226-ПК</w:t>
      </w:r>
      <w:r w:rsidR="008A1BF3">
        <w:rPr>
          <w:rFonts w:ascii="Liberation Serif" w:hAnsi="Liberation Serif" w:cs="Liberation Serif"/>
          <w:sz w:val="28"/>
          <w:szCs w:val="28"/>
        </w:rPr>
        <w:t>,</w:t>
      </w:r>
      <w:r w:rsidR="00BD140C" w:rsidRPr="00B01869">
        <w:rPr>
          <w:rFonts w:ascii="Liberation Serif" w:hAnsi="Liberation Serif" w:cs="Liberation Serif"/>
          <w:sz w:val="28"/>
          <w:szCs w:val="28"/>
        </w:rPr>
        <w:t xml:space="preserve"> следующее изменение</w:t>
      </w:r>
      <w:r w:rsidR="00F42911" w:rsidRPr="00B01869">
        <w:rPr>
          <w:rFonts w:ascii="Liberation Serif" w:hAnsi="Liberation Serif" w:cs="Liberation Serif"/>
          <w:sz w:val="28"/>
          <w:szCs w:val="28"/>
        </w:rPr>
        <w:t>:</w:t>
      </w:r>
    </w:p>
    <w:p w:rsidR="00431DC7" w:rsidRPr="00B551CC" w:rsidRDefault="0059569E" w:rsidP="00B551CC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01869">
        <w:rPr>
          <w:rFonts w:ascii="Liberation Serif" w:hAnsi="Liberation Serif" w:cs="Liberation Serif"/>
          <w:sz w:val="28"/>
          <w:szCs w:val="28"/>
        </w:rPr>
        <w:t xml:space="preserve">в приложении </w:t>
      </w:r>
      <w:r w:rsidR="00431DC7" w:rsidRPr="00B01869">
        <w:rPr>
          <w:rFonts w:ascii="Liberation Serif" w:hAnsi="Liberation Serif" w:cs="Liberation Serif"/>
          <w:sz w:val="28"/>
          <w:szCs w:val="28"/>
        </w:rPr>
        <w:t>в таблице</w:t>
      </w:r>
      <w:r w:rsidRPr="00B01869">
        <w:rPr>
          <w:rFonts w:ascii="Liberation Serif" w:hAnsi="Liberation Serif" w:cs="Liberation Serif"/>
          <w:sz w:val="28"/>
          <w:szCs w:val="28"/>
        </w:rPr>
        <w:t xml:space="preserve"> </w:t>
      </w:r>
      <w:r w:rsidR="00F42911" w:rsidRPr="00B01869">
        <w:rPr>
          <w:rFonts w:ascii="Liberation Serif" w:hAnsi="Liberation Serif" w:cs="Liberation Serif"/>
          <w:sz w:val="28"/>
          <w:szCs w:val="28"/>
        </w:rPr>
        <w:t xml:space="preserve">в </w:t>
      </w:r>
      <w:r w:rsidR="00431DC7" w:rsidRPr="00B01869">
        <w:rPr>
          <w:rFonts w:ascii="Liberation Serif" w:hAnsi="Liberation Serif" w:cs="Liberation Serif"/>
          <w:sz w:val="28"/>
          <w:szCs w:val="28"/>
        </w:rPr>
        <w:t>пункте</w:t>
      </w:r>
      <w:r w:rsidR="00F42911" w:rsidRPr="00B01869">
        <w:rPr>
          <w:rFonts w:ascii="Liberation Serif" w:hAnsi="Liberation Serif" w:cs="Liberation Serif"/>
          <w:sz w:val="28"/>
          <w:szCs w:val="28"/>
        </w:rPr>
        <w:t xml:space="preserve"> 1.1. строки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544"/>
        <w:gridCol w:w="2694"/>
        <w:gridCol w:w="3117"/>
        <w:gridCol w:w="284"/>
      </w:tblGrid>
      <w:tr w:rsidR="00B551CC" w:rsidRPr="00CD0E21" w:rsidTr="00B551CC">
        <w:tc>
          <w:tcPr>
            <w:tcW w:w="346" w:type="dxa"/>
            <w:tcBorders>
              <w:right w:val="single" w:sz="4" w:space="0" w:color="auto"/>
            </w:tcBorders>
          </w:tcPr>
          <w:p w:rsidR="00B551CC" w:rsidRPr="00B551CC" w:rsidRDefault="00B551CC" w:rsidP="00B551CC">
            <w:pPr>
              <w:autoSpaceDE w:val="0"/>
              <w:autoSpaceDN w:val="0"/>
              <w:adjustRightInd w:val="0"/>
              <w:jc w:val="right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B551CC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с 01.01.2024 по 30.06.2024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518,02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621,62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551CC" w:rsidRPr="00CD0E21" w:rsidRDefault="00B551CC" w:rsidP="00181EED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</w:tr>
      <w:tr w:rsidR="00B551CC" w:rsidRPr="00CD0E21" w:rsidTr="00B551CC">
        <w:tc>
          <w:tcPr>
            <w:tcW w:w="346" w:type="dxa"/>
            <w:tcBorders>
              <w:right w:val="single" w:sz="4" w:space="0" w:color="auto"/>
            </w:tcBorders>
          </w:tcPr>
          <w:p w:rsidR="00B551CC" w:rsidRPr="00CD0E21" w:rsidRDefault="00B551CC" w:rsidP="00181EED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с 01.07.2024 по 31.12.2024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567,66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681,19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bottom"/>
          </w:tcPr>
          <w:p w:rsidR="00B551CC" w:rsidRPr="00B551CC" w:rsidRDefault="00B551CC" w:rsidP="00B551C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B551CC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</w:p>
        </w:tc>
      </w:tr>
    </w:tbl>
    <w:p w:rsidR="00431DC7" w:rsidRPr="00B551CC" w:rsidRDefault="00F42911" w:rsidP="00B551CC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551CC">
        <w:rPr>
          <w:rFonts w:ascii="Liberation Serif" w:hAnsi="Liberation Serif" w:cs="Liberation Serif"/>
          <w:sz w:val="28"/>
          <w:szCs w:val="28"/>
        </w:rPr>
        <w:t>заменить строк</w:t>
      </w:r>
      <w:r w:rsidR="000C34F8" w:rsidRPr="00B551CC">
        <w:rPr>
          <w:rFonts w:ascii="Liberation Serif" w:hAnsi="Liberation Serif" w:cs="Liberation Serif"/>
          <w:sz w:val="28"/>
          <w:szCs w:val="28"/>
        </w:rPr>
        <w:t>ами</w:t>
      </w:r>
    </w:p>
    <w:tbl>
      <w:tblPr>
        <w:tblW w:w="101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544"/>
        <w:gridCol w:w="2694"/>
        <w:gridCol w:w="3117"/>
        <w:gridCol w:w="425"/>
      </w:tblGrid>
      <w:tr w:rsidR="00B551CC" w:rsidRPr="00CD0E21" w:rsidTr="00B551CC">
        <w:tc>
          <w:tcPr>
            <w:tcW w:w="346" w:type="dxa"/>
            <w:tcBorders>
              <w:right w:val="single" w:sz="4" w:space="0" w:color="auto"/>
            </w:tcBorders>
          </w:tcPr>
          <w:p w:rsidR="00B551CC" w:rsidRPr="00B551CC" w:rsidRDefault="00B551CC" w:rsidP="000C4C5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B551CC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с 01.01.2024 по 31.03.2024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518,02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621,62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551CC" w:rsidRPr="00CD0E21" w:rsidRDefault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</w:tr>
      <w:tr w:rsidR="00B551CC" w:rsidRPr="00CD0E21" w:rsidTr="00B551CC">
        <w:tc>
          <w:tcPr>
            <w:tcW w:w="346" w:type="dxa"/>
            <w:tcBorders>
              <w:right w:val="single" w:sz="4" w:space="0" w:color="auto"/>
            </w:tcBorders>
          </w:tcPr>
          <w:p w:rsidR="00B551CC" w:rsidRPr="00CD0E21" w:rsidRDefault="00B551CC" w:rsidP="000C4C5B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с 01.04.2024 по 30.06.2024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518,02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621,62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551CC" w:rsidRPr="00CD0E21" w:rsidRDefault="00B551CC" w:rsidP="00F614D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</w:tr>
      <w:tr w:rsidR="00B551CC" w:rsidRPr="00CD0E21" w:rsidTr="00B551CC">
        <w:tc>
          <w:tcPr>
            <w:tcW w:w="346" w:type="dxa"/>
            <w:tcBorders>
              <w:right w:val="single" w:sz="4" w:space="0" w:color="auto"/>
            </w:tcBorders>
          </w:tcPr>
          <w:p w:rsidR="00B551CC" w:rsidRPr="00CD0E21" w:rsidRDefault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с 01.07.2024 по 31.12.2024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567,66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681,19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551CC" w:rsidRPr="00B551CC" w:rsidRDefault="00B551CC" w:rsidP="00B551CC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B551CC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.</w:t>
            </w:r>
          </w:p>
        </w:tc>
      </w:tr>
    </w:tbl>
    <w:p w:rsidR="001A3ED7" w:rsidRPr="00B551CC" w:rsidRDefault="00B551CC" w:rsidP="00B551CC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51CC">
        <w:rPr>
          <w:rFonts w:ascii="Liberation Serif" w:hAnsi="Liberation Serif" w:cs="Liberation Serif"/>
          <w:sz w:val="28"/>
          <w:szCs w:val="28"/>
        </w:rPr>
        <w:t>2. </w:t>
      </w:r>
      <w:r w:rsidR="000718A6" w:rsidRPr="00B551CC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431DC7" w:rsidRPr="00B551CC">
        <w:rPr>
          <w:rFonts w:ascii="Liberation Serif" w:hAnsi="Liberation Serif" w:cs="Liberation Serif"/>
          <w:sz w:val="28"/>
          <w:szCs w:val="28"/>
        </w:rPr>
        <w:t>п</w:t>
      </w:r>
      <w:r w:rsidR="000718A6" w:rsidRPr="00B551CC">
        <w:rPr>
          <w:rFonts w:ascii="Liberation Serif" w:hAnsi="Liberation Serif" w:cs="Liberation Serif"/>
          <w:sz w:val="28"/>
          <w:szCs w:val="28"/>
        </w:rPr>
        <w:t xml:space="preserve">остановление </w:t>
      </w:r>
      <w:r w:rsidRPr="00B551CC">
        <w:rPr>
          <w:rFonts w:ascii="Liberation Serif" w:hAnsi="Liberation Serif" w:cs="Liberation Serif"/>
          <w:sz w:val="28"/>
          <w:szCs w:val="28"/>
        </w:rPr>
        <w:t>Региональной энергетической комиссии Свердловской области</w:t>
      </w:r>
      <w:r w:rsidR="000718A6" w:rsidRPr="00B551CC">
        <w:rPr>
          <w:rFonts w:ascii="Liberation Serif" w:hAnsi="Liberation Serif" w:cs="Liberation Serif"/>
          <w:sz w:val="28"/>
          <w:szCs w:val="28"/>
        </w:rPr>
        <w:t xml:space="preserve"> от 16.12.2021 </w:t>
      </w:r>
      <w:r>
        <w:rPr>
          <w:rFonts w:ascii="Liberation Serif" w:hAnsi="Liberation Serif" w:cs="Liberation Serif"/>
          <w:sz w:val="28"/>
          <w:szCs w:val="28"/>
        </w:rPr>
        <w:t>№ </w:t>
      </w:r>
      <w:r w:rsidR="000718A6" w:rsidRPr="00B551CC">
        <w:rPr>
          <w:rFonts w:ascii="Liberation Serif" w:hAnsi="Liberation Serif" w:cs="Liberation Serif"/>
          <w:sz w:val="28"/>
          <w:szCs w:val="28"/>
        </w:rPr>
        <w:t xml:space="preserve">238-ПК «Об утверждении производственных программ в области обращения с твердыми коммунальными отходами, установлении долгосрочных параметров регулирования тарифов, определяемых на долгосрочный период регулирования для установления предельных тарифов на захоронение твердых коммунальных отходов, </w:t>
      </w:r>
      <w:r>
        <w:rPr>
          <w:rFonts w:ascii="Liberation Serif" w:hAnsi="Liberation Serif" w:cs="Liberation Serif"/>
          <w:sz w:val="28"/>
          <w:szCs w:val="28"/>
        </w:rPr>
        <w:br/>
      </w:r>
      <w:r w:rsidR="000718A6" w:rsidRPr="00B551CC">
        <w:rPr>
          <w:rFonts w:ascii="Liberation Serif" w:hAnsi="Liberation Serif" w:cs="Liberation Serif"/>
          <w:sz w:val="28"/>
          <w:szCs w:val="28"/>
        </w:rPr>
        <w:t xml:space="preserve">и установлении предельных тарифов на захоронение твердых коммунальных отходов операторам по обращению с твердыми коммунальными отходами </w:t>
      </w:r>
      <w:r>
        <w:rPr>
          <w:rFonts w:ascii="Liberation Serif" w:hAnsi="Liberation Serif" w:cs="Liberation Serif"/>
          <w:sz w:val="28"/>
          <w:szCs w:val="28"/>
        </w:rPr>
        <w:br/>
      </w:r>
      <w:r w:rsidR="000718A6" w:rsidRPr="00B551CC">
        <w:rPr>
          <w:rFonts w:ascii="Liberation Serif" w:hAnsi="Liberation Serif" w:cs="Liberation Serif"/>
          <w:sz w:val="28"/>
          <w:szCs w:val="28"/>
        </w:rPr>
        <w:t>в Све</w:t>
      </w:r>
      <w:r>
        <w:rPr>
          <w:rFonts w:ascii="Liberation Serif" w:hAnsi="Liberation Serif" w:cs="Liberation Serif"/>
          <w:sz w:val="28"/>
          <w:szCs w:val="28"/>
        </w:rPr>
        <w:t>рдловской области на 2022–</w:t>
      </w:r>
      <w:r w:rsidR="000718A6" w:rsidRPr="00B551CC">
        <w:rPr>
          <w:rFonts w:ascii="Liberation Serif" w:hAnsi="Liberation Serif" w:cs="Liberation Serif"/>
          <w:sz w:val="28"/>
          <w:szCs w:val="28"/>
        </w:rPr>
        <w:t xml:space="preserve">2026 годы» </w:t>
      </w:r>
      <w:r w:rsidR="008175B4" w:rsidRPr="00B551CC">
        <w:rPr>
          <w:rFonts w:ascii="Liberation Serif" w:hAnsi="Liberation Serif" w:cs="Liberation Serif"/>
          <w:sz w:val="28"/>
          <w:szCs w:val="28"/>
        </w:rPr>
        <w:t xml:space="preserve">(«Официальный интернет-портал правовой информации Свердловской области» (www.pravo.gov66.ru), 2021, </w:t>
      </w:r>
      <w:r>
        <w:rPr>
          <w:rFonts w:ascii="Liberation Serif" w:hAnsi="Liberation Serif" w:cs="Liberation Serif"/>
          <w:sz w:val="28"/>
          <w:szCs w:val="28"/>
        </w:rPr>
        <w:br/>
      </w:r>
      <w:r w:rsidR="008175B4" w:rsidRPr="00B551CC">
        <w:rPr>
          <w:rFonts w:ascii="Liberation Serif" w:hAnsi="Liberation Serif" w:cs="Liberation Serif"/>
          <w:sz w:val="28"/>
          <w:szCs w:val="28"/>
        </w:rPr>
        <w:t>24 декабря, № 33094)</w:t>
      </w:r>
      <w:r w:rsidR="000C4C5B" w:rsidRPr="00B551CC">
        <w:rPr>
          <w:rFonts w:ascii="Liberation Serif" w:hAnsi="Liberation Serif" w:cs="Liberation Serif"/>
          <w:sz w:val="28"/>
          <w:szCs w:val="28"/>
        </w:rPr>
        <w:t xml:space="preserve"> с изменениями, внесенными постановлениями Региональной энергетической комиссии Свердловской области от 09.03.2022 </w:t>
      </w:r>
      <w:r>
        <w:rPr>
          <w:rFonts w:ascii="Liberation Serif" w:hAnsi="Liberation Serif" w:cs="Liberation Serif"/>
          <w:sz w:val="28"/>
          <w:szCs w:val="28"/>
        </w:rPr>
        <w:br/>
      </w:r>
      <w:r w:rsidR="000C4C5B" w:rsidRPr="00B551CC">
        <w:rPr>
          <w:rFonts w:ascii="Liberation Serif" w:hAnsi="Liberation Serif" w:cs="Liberation Serif"/>
          <w:sz w:val="28"/>
          <w:szCs w:val="28"/>
        </w:rPr>
        <w:t>№ 24-ПК, от 28.11.2022 № 231-ПК</w:t>
      </w:r>
      <w:r w:rsidR="00107206" w:rsidRPr="00B551CC">
        <w:rPr>
          <w:rFonts w:ascii="Liberation Serif" w:hAnsi="Liberation Serif" w:cs="Liberation Serif"/>
          <w:sz w:val="28"/>
          <w:szCs w:val="28"/>
        </w:rPr>
        <w:t xml:space="preserve"> и</w:t>
      </w:r>
      <w:r w:rsidR="000C4C5B" w:rsidRPr="00B551CC">
        <w:rPr>
          <w:rFonts w:ascii="Liberation Serif" w:hAnsi="Liberation Serif" w:cs="Liberation Serif"/>
          <w:sz w:val="28"/>
          <w:szCs w:val="28"/>
        </w:rPr>
        <w:t xml:space="preserve"> от 13.12.2023 № 223-ПК, </w:t>
      </w:r>
      <w:r w:rsidR="000718A6" w:rsidRPr="00B551CC">
        <w:rPr>
          <w:rFonts w:ascii="Liberation Serif" w:hAnsi="Liberation Serif" w:cs="Liberation Serif"/>
          <w:sz w:val="28"/>
          <w:szCs w:val="28"/>
        </w:rPr>
        <w:t>следующие изменения:</w:t>
      </w:r>
    </w:p>
    <w:p w:rsidR="00431DC7" w:rsidRPr="00B551CC" w:rsidRDefault="00107206" w:rsidP="00B551CC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01869">
        <w:rPr>
          <w:rFonts w:ascii="Liberation Serif" w:hAnsi="Liberation Serif" w:cs="Liberation Serif"/>
          <w:sz w:val="28"/>
          <w:szCs w:val="28"/>
        </w:rPr>
        <w:t>1</w:t>
      </w:r>
      <w:r w:rsidR="000718A6" w:rsidRPr="00B01869">
        <w:rPr>
          <w:rFonts w:ascii="Liberation Serif" w:hAnsi="Liberation Serif" w:cs="Liberation Serif"/>
          <w:sz w:val="28"/>
          <w:szCs w:val="28"/>
        </w:rPr>
        <w:t>)</w:t>
      </w:r>
      <w:r w:rsidR="00B551CC">
        <w:rPr>
          <w:rFonts w:ascii="Liberation Serif" w:hAnsi="Liberation Serif" w:cs="Liberation Serif"/>
          <w:sz w:val="28"/>
          <w:szCs w:val="28"/>
        </w:rPr>
        <w:t> </w:t>
      </w:r>
      <w:r w:rsidRPr="00B01869">
        <w:rPr>
          <w:rFonts w:ascii="Liberation Serif" w:hAnsi="Liberation Serif" w:cs="Liberation Serif"/>
          <w:sz w:val="28"/>
          <w:szCs w:val="28"/>
        </w:rPr>
        <w:t>в</w:t>
      </w:r>
      <w:r w:rsidR="000718A6" w:rsidRPr="00B01869">
        <w:rPr>
          <w:rFonts w:ascii="Liberation Serif" w:hAnsi="Liberation Serif" w:cs="Liberation Serif"/>
          <w:sz w:val="28"/>
          <w:szCs w:val="28"/>
        </w:rPr>
        <w:t xml:space="preserve"> </w:t>
      </w:r>
      <w:r w:rsidR="00431DC7" w:rsidRPr="00B01869">
        <w:rPr>
          <w:rFonts w:ascii="Liberation Serif" w:hAnsi="Liberation Serif" w:cs="Liberation Serif"/>
          <w:sz w:val="28"/>
          <w:szCs w:val="28"/>
        </w:rPr>
        <w:t>производственн</w:t>
      </w:r>
      <w:r w:rsidR="00766ED7" w:rsidRPr="00B01869">
        <w:rPr>
          <w:rFonts w:ascii="Liberation Serif" w:hAnsi="Liberation Serif" w:cs="Liberation Serif"/>
          <w:sz w:val="28"/>
          <w:szCs w:val="28"/>
        </w:rPr>
        <w:t>ую</w:t>
      </w:r>
      <w:r w:rsidR="00431DC7" w:rsidRPr="00B01869">
        <w:rPr>
          <w:rFonts w:ascii="Liberation Serif" w:hAnsi="Liberation Serif" w:cs="Liberation Serif"/>
          <w:sz w:val="28"/>
          <w:szCs w:val="28"/>
        </w:rPr>
        <w:t xml:space="preserve"> программ</w:t>
      </w:r>
      <w:r w:rsidR="00766ED7" w:rsidRPr="00B01869">
        <w:rPr>
          <w:rFonts w:ascii="Liberation Serif" w:hAnsi="Liberation Serif" w:cs="Liberation Serif"/>
          <w:sz w:val="28"/>
          <w:szCs w:val="28"/>
        </w:rPr>
        <w:t>у</w:t>
      </w:r>
      <w:r w:rsidR="00431DC7" w:rsidRPr="00B01869">
        <w:rPr>
          <w:rFonts w:ascii="Liberation Serif" w:hAnsi="Liberation Serif" w:cs="Liberation Serif"/>
          <w:sz w:val="28"/>
          <w:szCs w:val="28"/>
        </w:rPr>
        <w:t xml:space="preserve"> </w:t>
      </w:r>
      <w:r w:rsidR="00E16788" w:rsidRPr="00B01869">
        <w:rPr>
          <w:rFonts w:ascii="Liberation Serif" w:hAnsi="Liberation Serif" w:cs="Liberation Serif"/>
          <w:sz w:val="28"/>
          <w:szCs w:val="28"/>
        </w:rPr>
        <w:t xml:space="preserve">по захоронению твердых коммунальных отходов </w:t>
      </w:r>
      <w:r w:rsidR="00D43964" w:rsidRPr="00B01869">
        <w:rPr>
          <w:rFonts w:ascii="Liberation Serif" w:hAnsi="Liberation Serif" w:cs="Liberation Serif"/>
          <w:sz w:val="28"/>
          <w:szCs w:val="28"/>
        </w:rPr>
        <w:t xml:space="preserve">в Свердловской области </w:t>
      </w:r>
      <w:r w:rsidR="00E16788" w:rsidRPr="00B01869">
        <w:rPr>
          <w:rFonts w:ascii="Liberation Serif" w:hAnsi="Liberation Serif" w:cs="Liberation Serif"/>
          <w:sz w:val="28"/>
          <w:szCs w:val="28"/>
        </w:rPr>
        <w:t xml:space="preserve">Екатеринбургского муниципального унитарного предприятия «Специализированная автобаза» (город Екатеринбург) </w:t>
      </w:r>
      <w:r w:rsidR="00431DC7" w:rsidRPr="00B01869">
        <w:rPr>
          <w:rFonts w:ascii="Liberation Serif" w:hAnsi="Liberation Serif" w:cs="Liberation Serif"/>
          <w:sz w:val="28"/>
          <w:szCs w:val="28"/>
        </w:rPr>
        <w:t>в таблице</w:t>
      </w:r>
      <w:r w:rsidR="00E16788" w:rsidRPr="00B01869">
        <w:rPr>
          <w:rFonts w:ascii="Liberation Serif" w:hAnsi="Liberation Serif" w:cs="Liberation Serif"/>
          <w:sz w:val="28"/>
          <w:szCs w:val="28"/>
        </w:rPr>
        <w:t xml:space="preserve"> «Показатели производственной программы»</w:t>
      </w:r>
      <w:r w:rsidR="00431DC7" w:rsidRPr="00B01869">
        <w:rPr>
          <w:rFonts w:ascii="Liberation Serif" w:hAnsi="Liberation Serif" w:cs="Liberation Serif"/>
          <w:sz w:val="28"/>
          <w:szCs w:val="28"/>
        </w:rPr>
        <w:t xml:space="preserve"> в пункте 3 строку 3 </w:t>
      </w:r>
      <w:r w:rsidR="000718A6" w:rsidRPr="00B01869">
        <w:rPr>
          <w:rFonts w:ascii="Liberation Serif" w:hAnsi="Liberation Serif" w:cs="Liberation Serif"/>
          <w:sz w:val="28"/>
          <w:szCs w:val="28"/>
        </w:rPr>
        <w:t xml:space="preserve">изложить </w:t>
      </w:r>
      <w:r w:rsidR="00B551CC">
        <w:rPr>
          <w:rFonts w:ascii="Liberation Serif" w:hAnsi="Liberation Serif" w:cs="Liberation Serif"/>
          <w:sz w:val="28"/>
          <w:szCs w:val="28"/>
        </w:rPr>
        <w:br/>
      </w:r>
      <w:r w:rsidR="000718A6" w:rsidRPr="00B01869">
        <w:rPr>
          <w:rFonts w:ascii="Liberation Serif" w:hAnsi="Liberation Serif" w:cs="Liberation Serif"/>
          <w:sz w:val="28"/>
          <w:szCs w:val="28"/>
        </w:rPr>
        <w:t xml:space="preserve">в </w:t>
      </w:r>
      <w:r w:rsidR="00431DC7" w:rsidRPr="00B01869">
        <w:rPr>
          <w:rFonts w:ascii="Liberation Serif" w:hAnsi="Liberation Serif" w:cs="Liberation Serif"/>
          <w:sz w:val="28"/>
          <w:szCs w:val="28"/>
        </w:rPr>
        <w:t>следующей</w:t>
      </w:r>
      <w:r w:rsidR="000718A6" w:rsidRPr="00B01869">
        <w:rPr>
          <w:rFonts w:ascii="Liberation Serif" w:hAnsi="Liberation Serif" w:cs="Liberation Serif"/>
          <w:sz w:val="28"/>
          <w:szCs w:val="28"/>
        </w:rPr>
        <w:t xml:space="preserve"> реда</w:t>
      </w:r>
      <w:r w:rsidR="00911E55" w:rsidRPr="00B01869">
        <w:rPr>
          <w:rFonts w:ascii="Liberation Serif" w:hAnsi="Liberation Serif" w:cs="Liberation Serif"/>
          <w:sz w:val="28"/>
          <w:szCs w:val="28"/>
        </w:rPr>
        <w:t>кции: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315"/>
        <w:gridCol w:w="4899"/>
        <w:gridCol w:w="425"/>
      </w:tblGrid>
      <w:tr w:rsidR="00B551CC" w:rsidRPr="00B551CC" w:rsidTr="004850D3">
        <w:tc>
          <w:tcPr>
            <w:tcW w:w="346" w:type="dxa"/>
            <w:tcBorders>
              <w:right w:val="single" w:sz="4" w:space="0" w:color="auto"/>
            </w:tcBorders>
          </w:tcPr>
          <w:p w:rsidR="00B551CC" w:rsidRPr="00B551CC" w:rsidRDefault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B551CC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4850D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2024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CC" w:rsidRPr="00CD0E21" w:rsidRDefault="00B551CC" w:rsidP="004850D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501681,18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551CC" w:rsidRPr="00B551CC" w:rsidRDefault="00B551CC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B551CC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  <w:r w:rsidR="004850D3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;</w:t>
            </w:r>
          </w:p>
        </w:tc>
      </w:tr>
    </w:tbl>
    <w:p w:rsidR="00534DF2" w:rsidRPr="004850D3" w:rsidRDefault="00107206" w:rsidP="008A1BF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850D3">
        <w:rPr>
          <w:rFonts w:ascii="Liberation Serif" w:hAnsi="Liberation Serif" w:cs="Liberation Serif"/>
          <w:sz w:val="28"/>
          <w:szCs w:val="28"/>
        </w:rPr>
        <w:t>2</w:t>
      </w:r>
      <w:r w:rsidR="004850D3" w:rsidRPr="004850D3">
        <w:rPr>
          <w:rFonts w:ascii="Liberation Serif" w:hAnsi="Liberation Serif" w:cs="Liberation Serif"/>
          <w:sz w:val="28"/>
          <w:szCs w:val="28"/>
        </w:rPr>
        <w:t>) </w:t>
      </w:r>
      <w:r w:rsidRPr="004850D3">
        <w:rPr>
          <w:rFonts w:ascii="Liberation Serif" w:hAnsi="Liberation Serif" w:cs="Liberation Serif"/>
          <w:sz w:val="28"/>
          <w:szCs w:val="28"/>
        </w:rPr>
        <w:t>в</w:t>
      </w:r>
      <w:r w:rsidR="00911E55" w:rsidRPr="004850D3">
        <w:rPr>
          <w:rFonts w:ascii="Liberation Serif" w:hAnsi="Liberation Serif" w:cs="Liberation Serif"/>
          <w:sz w:val="28"/>
          <w:szCs w:val="28"/>
        </w:rPr>
        <w:t xml:space="preserve"> приложении № 2 </w:t>
      </w:r>
      <w:r w:rsidR="00431DC7" w:rsidRPr="004850D3">
        <w:rPr>
          <w:rFonts w:ascii="Liberation Serif" w:hAnsi="Liberation Serif" w:cs="Liberation Serif"/>
          <w:sz w:val="28"/>
          <w:szCs w:val="28"/>
        </w:rPr>
        <w:t xml:space="preserve">в таблице в </w:t>
      </w:r>
      <w:r w:rsidR="0070327A">
        <w:rPr>
          <w:rFonts w:ascii="Liberation Serif" w:hAnsi="Liberation Serif" w:cs="Liberation Serif"/>
          <w:sz w:val="28"/>
          <w:szCs w:val="28"/>
        </w:rPr>
        <w:t>пункте</w:t>
      </w:r>
      <w:r w:rsidR="00431DC7" w:rsidRPr="004850D3">
        <w:rPr>
          <w:rFonts w:ascii="Liberation Serif" w:hAnsi="Liberation Serif" w:cs="Liberation Serif"/>
          <w:sz w:val="28"/>
          <w:szCs w:val="28"/>
        </w:rPr>
        <w:t xml:space="preserve"> 1 графы 9 и 10 </w:t>
      </w:r>
      <w:r w:rsidR="00760466" w:rsidRPr="004850D3">
        <w:rPr>
          <w:rFonts w:ascii="Liberation Serif" w:hAnsi="Liberation Serif" w:cs="Liberation Serif"/>
          <w:sz w:val="28"/>
          <w:szCs w:val="28"/>
        </w:rPr>
        <w:t xml:space="preserve">изложить </w:t>
      </w:r>
      <w:r w:rsidR="004850D3">
        <w:rPr>
          <w:rFonts w:ascii="Liberation Serif" w:hAnsi="Liberation Serif" w:cs="Liberation Serif"/>
          <w:sz w:val="28"/>
          <w:szCs w:val="28"/>
        </w:rPr>
        <w:br/>
      </w:r>
      <w:r w:rsidR="00760466" w:rsidRPr="004850D3">
        <w:rPr>
          <w:rFonts w:ascii="Liberation Serif" w:hAnsi="Liberation Serif" w:cs="Liberation Serif"/>
          <w:sz w:val="28"/>
          <w:szCs w:val="28"/>
        </w:rPr>
        <w:t>в следующей редакции: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252"/>
        <w:gridCol w:w="4962"/>
        <w:gridCol w:w="425"/>
      </w:tblGrid>
      <w:tr w:rsidR="004850D3" w:rsidRPr="00CD0E21" w:rsidTr="004850D3">
        <w:trPr>
          <w:trHeight w:val="163"/>
        </w:trPr>
        <w:tc>
          <w:tcPr>
            <w:tcW w:w="346" w:type="dxa"/>
            <w:tcBorders>
              <w:right w:val="single" w:sz="4" w:space="0" w:color="auto"/>
            </w:tcBorders>
          </w:tcPr>
          <w:p w:rsidR="004850D3" w:rsidRPr="00CD0E21" w:rsidRDefault="00FE3CAF" w:rsidP="0030326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4850D3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3" w:rsidRPr="00CD0E21" w:rsidRDefault="004850D3" w:rsidP="004850D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1116,68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3" w:rsidRPr="00CD0E21" w:rsidRDefault="004850D3" w:rsidP="004850D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1116,68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4850D3" w:rsidRPr="00CD0E21" w:rsidRDefault="004850D3" w:rsidP="0030326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</w:tr>
      <w:tr w:rsidR="004850D3" w:rsidRPr="00CD0E21" w:rsidTr="004850D3">
        <w:tc>
          <w:tcPr>
            <w:tcW w:w="346" w:type="dxa"/>
            <w:tcBorders>
              <w:right w:val="single" w:sz="4" w:space="0" w:color="auto"/>
            </w:tcBorders>
          </w:tcPr>
          <w:p w:rsidR="004850D3" w:rsidRPr="00CD0E21" w:rsidRDefault="004850D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3" w:rsidRPr="00CD0E21" w:rsidRDefault="004850D3" w:rsidP="004850D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1043,47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0D3" w:rsidRPr="00CD0E21" w:rsidRDefault="004850D3" w:rsidP="004850D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>1043,47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4850D3" w:rsidRPr="004850D3" w:rsidRDefault="004850D3" w:rsidP="004850D3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4850D3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  <w:r w:rsidR="00FE3CAF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.</w:t>
            </w:r>
          </w:p>
        </w:tc>
      </w:tr>
    </w:tbl>
    <w:p w:rsidR="00354C13" w:rsidRPr="00B01869" w:rsidRDefault="004850D3" w:rsidP="004850D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0E3EEB" w:rsidRPr="00B01869">
        <w:rPr>
          <w:rFonts w:ascii="Liberation Serif" w:hAnsi="Liberation Serif" w:cs="Liberation Serif"/>
          <w:sz w:val="28"/>
          <w:szCs w:val="28"/>
        </w:rPr>
        <w:t xml:space="preserve">Внести в постановление </w:t>
      </w:r>
      <w:r w:rsidRPr="004850D3">
        <w:rPr>
          <w:rFonts w:ascii="Liberation Serif" w:hAnsi="Liberation Serif" w:cs="Liberation Serif"/>
          <w:sz w:val="28"/>
          <w:szCs w:val="28"/>
        </w:rPr>
        <w:t xml:space="preserve">Региональной энергетической комиссии Свердловской области </w:t>
      </w:r>
      <w:r w:rsidR="000E3EEB" w:rsidRPr="00B01869">
        <w:rPr>
          <w:rFonts w:ascii="Liberation Serif" w:hAnsi="Liberation Serif" w:cs="Liberation Serif"/>
          <w:sz w:val="28"/>
          <w:szCs w:val="28"/>
        </w:rPr>
        <w:t>от 30.08.2023 № 89-ПК «Об установлении долгосрочных единых тарифов на услугу регионального оператора по обращению с твердыми коммунальными отходами, оказываемую Екатеринбургским муниципальным унитарным предприятием «Специализированная автобаза» (город Екатеринбург)»</w:t>
      </w:r>
      <w:r w:rsidR="008175B4" w:rsidRPr="00B01869">
        <w:rPr>
          <w:rFonts w:ascii="Liberation Serif" w:hAnsi="Liberation Serif" w:cs="Liberation Serif"/>
          <w:sz w:val="28"/>
          <w:szCs w:val="28"/>
        </w:rPr>
        <w:t xml:space="preserve"> («Официальный интернет-портал правовой информации Свердловской области» (www.pravo.gov66.ru), 2023, 31 августа, № 39914)</w:t>
      </w:r>
      <w:r w:rsidR="000E3EEB" w:rsidRPr="00B01869">
        <w:rPr>
          <w:rFonts w:ascii="Liberation Serif" w:hAnsi="Liberation Serif" w:cs="Liberation Serif"/>
          <w:sz w:val="28"/>
          <w:szCs w:val="28"/>
        </w:rPr>
        <w:t xml:space="preserve">, </w:t>
      </w:r>
      <w:r w:rsidR="000C4C5B" w:rsidRPr="00B01869">
        <w:rPr>
          <w:rFonts w:ascii="Liberation Serif" w:hAnsi="Liberation Serif" w:cs="Liberation Serif"/>
          <w:sz w:val="28"/>
          <w:szCs w:val="28"/>
        </w:rPr>
        <w:t xml:space="preserve">с изменениями, внесенными </w:t>
      </w:r>
      <w:r w:rsidR="000C4C5B" w:rsidRPr="00B01869">
        <w:rPr>
          <w:rFonts w:ascii="Liberation Serif" w:hAnsi="Liberation Serif" w:cs="Liberation Serif"/>
          <w:sz w:val="28"/>
          <w:szCs w:val="28"/>
        </w:rPr>
        <w:lastRenderedPageBreak/>
        <w:t>постановлением Региональной энергетической комиссии от 13.12.2023 № 225-ПК</w:t>
      </w:r>
      <w:r w:rsidR="006D6309">
        <w:rPr>
          <w:rFonts w:ascii="Liberation Serif" w:hAnsi="Liberation Serif" w:cs="Liberation Serif"/>
          <w:sz w:val="28"/>
          <w:szCs w:val="28"/>
        </w:rPr>
        <w:t>,</w:t>
      </w:r>
      <w:r w:rsidR="00354C13" w:rsidRPr="00B01869">
        <w:rPr>
          <w:rFonts w:ascii="Liberation Serif" w:hAnsi="Liberation Serif" w:cs="Liberation Serif"/>
          <w:sz w:val="28"/>
          <w:szCs w:val="28"/>
        </w:rPr>
        <w:t xml:space="preserve"> следующее изменение:</w:t>
      </w:r>
    </w:p>
    <w:p w:rsidR="00CD0E21" w:rsidRPr="004850D3" w:rsidRDefault="00354C13" w:rsidP="004850D3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01869">
        <w:rPr>
          <w:rFonts w:ascii="Liberation Serif" w:hAnsi="Liberation Serif" w:cs="Liberation Serif"/>
          <w:sz w:val="28"/>
          <w:szCs w:val="28"/>
        </w:rPr>
        <w:t xml:space="preserve">в приложении </w:t>
      </w:r>
      <w:r w:rsidR="00534DF2" w:rsidRPr="00B01869">
        <w:rPr>
          <w:rFonts w:ascii="Liberation Serif" w:hAnsi="Liberation Serif" w:cs="Liberation Serif"/>
          <w:sz w:val="28"/>
          <w:szCs w:val="28"/>
        </w:rPr>
        <w:t>в таблице</w:t>
      </w:r>
      <w:r w:rsidRPr="00B01869">
        <w:rPr>
          <w:rFonts w:ascii="Liberation Serif" w:hAnsi="Liberation Serif" w:cs="Liberation Serif"/>
          <w:sz w:val="28"/>
          <w:szCs w:val="28"/>
        </w:rPr>
        <w:t xml:space="preserve"> в </w:t>
      </w:r>
      <w:r w:rsidR="00534DF2" w:rsidRPr="00B01869">
        <w:rPr>
          <w:rFonts w:ascii="Liberation Serif" w:hAnsi="Liberation Serif" w:cs="Liberation Serif"/>
          <w:sz w:val="28"/>
          <w:szCs w:val="28"/>
        </w:rPr>
        <w:t>пункте</w:t>
      </w:r>
      <w:r w:rsidRPr="00B01869">
        <w:rPr>
          <w:rFonts w:ascii="Liberation Serif" w:hAnsi="Liberation Serif" w:cs="Liberation Serif"/>
          <w:sz w:val="28"/>
          <w:szCs w:val="28"/>
        </w:rPr>
        <w:t xml:space="preserve"> 1.1. строки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827"/>
        <w:gridCol w:w="2694"/>
        <w:gridCol w:w="2834"/>
        <w:gridCol w:w="284"/>
      </w:tblGrid>
      <w:tr w:rsidR="004850D3" w:rsidRPr="00CD0E21" w:rsidTr="004850D3">
        <w:tc>
          <w:tcPr>
            <w:tcW w:w="346" w:type="dxa"/>
            <w:tcBorders>
              <w:right w:val="single" w:sz="4" w:space="0" w:color="auto"/>
            </w:tcBorders>
          </w:tcPr>
          <w:p w:rsidR="004850D3" w:rsidRPr="004850D3" w:rsidRDefault="004850D3" w:rsidP="00354C1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4850D3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354C13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с 01.01.2024 по 30.06.2024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181EED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522,55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181EED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627,06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850D3" w:rsidRPr="004850D3" w:rsidRDefault="004850D3" w:rsidP="00181EED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4850D3" w:rsidRPr="00CD0E21" w:rsidTr="004850D3">
        <w:tc>
          <w:tcPr>
            <w:tcW w:w="346" w:type="dxa"/>
            <w:tcBorders>
              <w:right w:val="single" w:sz="4" w:space="0" w:color="auto"/>
            </w:tcBorders>
          </w:tcPr>
          <w:p w:rsidR="004850D3" w:rsidRPr="00CD0E21" w:rsidRDefault="004850D3" w:rsidP="00181EED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181EED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с 01.07.2024 по 31.12.2024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181EED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572,91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181EED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687,49 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4850D3" w:rsidRPr="004850D3" w:rsidRDefault="004850D3" w:rsidP="00181EED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4850D3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</w:p>
        </w:tc>
      </w:tr>
    </w:tbl>
    <w:p w:rsidR="00CD0E21" w:rsidRPr="004850D3" w:rsidRDefault="00354C13" w:rsidP="004850D3">
      <w:pPr>
        <w:pStyle w:val="ConsPlusNormal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850D3">
        <w:rPr>
          <w:rFonts w:ascii="Liberation Serif" w:hAnsi="Liberation Serif" w:cs="Liberation Serif"/>
          <w:sz w:val="28"/>
          <w:szCs w:val="28"/>
        </w:rPr>
        <w:t>заменить строк</w:t>
      </w:r>
      <w:r w:rsidR="000C34F8" w:rsidRPr="004850D3">
        <w:rPr>
          <w:rFonts w:ascii="Liberation Serif" w:hAnsi="Liberation Serif" w:cs="Liberation Serif"/>
          <w:sz w:val="28"/>
          <w:szCs w:val="28"/>
        </w:rPr>
        <w:t>ами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827"/>
        <w:gridCol w:w="2693"/>
        <w:gridCol w:w="2835"/>
        <w:gridCol w:w="426"/>
      </w:tblGrid>
      <w:tr w:rsidR="004850D3" w:rsidRPr="00CD0E21" w:rsidTr="004850D3">
        <w:tc>
          <w:tcPr>
            <w:tcW w:w="346" w:type="dxa"/>
            <w:tcBorders>
              <w:right w:val="single" w:sz="4" w:space="0" w:color="auto"/>
            </w:tcBorders>
          </w:tcPr>
          <w:p w:rsidR="004850D3" w:rsidRPr="004850D3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4850D3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с 01.01.2024 по 31.03.2024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522,55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627,06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</w:tr>
      <w:tr w:rsidR="004850D3" w:rsidRPr="00CD0E21" w:rsidTr="004850D3">
        <w:tc>
          <w:tcPr>
            <w:tcW w:w="346" w:type="dxa"/>
            <w:tcBorders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с 01.04.2024 по 30.06.2024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522,55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627,06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</w:tr>
      <w:tr w:rsidR="004850D3" w:rsidRPr="00CD0E21" w:rsidTr="004850D3">
        <w:tc>
          <w:tcPr>
            <w:tcW w:w="346" w:type="dxa"/>
            <w:tcBorders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с 01.07.2024 по 31.12.2024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572,91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D3" w:rsidRPr="00CD0E21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</w:pPr>
            <w:r w:rsidRPr="00CD0E21">
              <w:rPr>
                <w:rFonts w:ascii="Liberation Serif" w:eastAsiaTheme="minorHAnsi" w:hAnsi="Liberation Serif" w:cs="Liberation Serif"/>
                <w:sz w:val="25"/>
                <w:szCs w:val="25"/>
                <w:lang w:eastAsia="en-US"/>
              </w:rPr>
              <w:t xml:space="preserve">687,49 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4850D3" w:rsidRPr="004850D3" w:rsidRDefault="004850D3" w:rsidP="00915EC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</w:pPr>
            <w:r w:rsidRPr="004850D3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»</w:t>
            </w:r>
            <w:r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.</w:t>
            </w:r>
          </w:p>
        </w:tc>
      </w:tr>
    </w:tbl>
    <w:p w:rsidR="00986E3B" w:rsidRPr="00B01869" w:rsidRDefault="004850D3" w:rsidP="004850D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 w:rsidR="00986E3B" w:rsidRPr="00B01869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</w:t>
      </w:r>
      <w:r w:rsidR="000B3A6D" w:rsidRPr="00B01869">
        <w:rPr>
          <w:rFonts w:ascii="Liberation Serif" w:hAnsi="Liberation Serif" w:cs="Liberation Serif"/>
          <w:sz w:val="28"/>
          <w:szCs w:val="28"/>
        </w:rPr>
        <w:t>п</w:t>
      </w:r>
      <w:r w:rsidR="00986E3B" w:rsidRPr="00B01869">
        <w:rPr>
          <w:rFonts w:ascii="Liberation Serif" w:hAnsi="Liberation Serif" w:cs="Liberation Serif"/>
          <w:sz w:val="28"/>
          <w:szCs w:val="28"/>
        </w:rPr>
        <w:t xml:space="preserve">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="00986E3B" w:rsidRPr="00B01869">
        <w:rPr>
          <w:rFonts w:ascii="Liberation Serif" w:hAnsi="Liberation Serif" w:cs="Liberation Serif"/>
          <w:sz w:val="28"/>
          <w:szCs w:val="28"/>
        </w:rPr>
        <w:t>на заместителя председателя Региональной энергетической комиссии Свердловской области М.Б. Соболя.</w:t>
      </w:r>
    </w:p>
    <w:p w:rsidR="00D97708" w:rsidRPr="00B01869" w:rsidRDefault="004C146A" w:rsidP="004850D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1869">
        <w:rPr>
          <w:rFonts w:ascii="Liberation Serif" w:hAnsi="Liberation Serif" w:cs="Liberation Serif"/>
          <w:sz w:val="28"/>
          <w:szCs w:val="28"/>
        </w:rPr>
        <w:t>5</w:t>
      </w:r>
      <w:r w:rsidR="00986E3B" w:rsidRPr="00B01869">
        <w:rPr>
          <w:rFonts w:ascii="Liberation Serif" w:hAnsi="Liberation Serif" w:cs="Liberation Serif"/>
          <w:sz w:val="28"/>
          <w:szCs w:val="28"/>
        </w:rPr>
        <w:t>.</w:t>
      </w:r>
      <w:r w:rsidR="004850D3">
        <w:rPr>
          <w:rFonts w:ascii="Liberation Serif" w:hAnsi="Liberation Serif" w:cs="Liberation Serif"/>
          <w:sz w:val="28"/>
          <w:szCs w:val="28"/>
        </w:rPr>
        <w:t> </w:t>
      </w:r>
      <w:r w:rsidR="00D97708" w:rsidRPr="00B01869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C67ABB" w:rsidRPr="00B01869">
        <w:rPr>
          <w:rFonts w:ascii="Liberation Serif" w:hAnsi="Liberation Serif" w:cs="Liberation Serif"/>
          <w:sz w:val="28"/>
          <w:szCs w:val="28"/>
        </w:rPr>
        <w:t>п</w:t>
      </w:r>
      <w:r w:rsidR="00D97708" w:rsidRPr="00B01869">
        <w:rPr>
          <w:rFonts w:ascii="Liberation Serif" w:hAnsi="Liberation Serif" w:cs="Liberation Serif"/>
          <w:sz w:val="28"/>
          <w:szCs w:val="28"/>
        </w:rPr>
        <w:t xml:space="preserve">остановление вступает в силу с </w:t>
      </w:r>
      <w:r w:rsidR="00264619" w:rsidRPr="00B01869">
        <w:rPr>
          <w:rFonts w:ascii="Liberation Serif" w:hAnsi="Liberation Serif" w:cs="Liberation Serif"/>
          <w:sz w:val="28"/>
          <w:szCs w:val="28"/>
        </w:rPr>
        <w:t>1</w:t>
      </w:r>
      <w:r w:rsidR="00D97708" w:rsidRPr="00B01869">
        <w:rPr>
          <w:rFonts w:ascii="Liberation Serif" w:hAnsi="Liberation Serif" w:cs="Liberation Serif"/>
          <w:sz w:val="28"/>
          <w:szCs w:val="28"/>
        </w:rPr>
        <w:t xml:space="preserve"> </w:t>
      </w:r>
      <w:r w:rsidR="002550F2" w:rsidRPr="00B01869">
        <w:rPr>
          <w:rFonts w:ascii="Liberation Serif" w:hAnsi="Liberation Serif" w:cs="Liberation Serif"/>
          <w:sz w:val="28"/>
          <w:szCs w:val="28"/>
        </w:rPr>
        <w:t>апреля</w:t>
      </w:r>
      <w:r w:rsidR="00D97708" w:rsidRPr="00B01869">
        <w:rPr>
          <w:rFonts w:ascii="Liberation Serif" w:hAnsi="Liberation Serif" w:cs="Liberation Serif"/>
          <w:sz w:val="28"/>
          <w:szCs w:val="28"/>
        </w:rPr>
        <w:t xml:space="preserve"> 202</w:t>
      </w:r>
      <w:r w:rsidR="00264619" w:rsidRPr="00B01869">
        <w:rPr>
          <w:rFonts w:ascii="Liberation Serif" w:hAnsi="Liberation Serif" w:cs="Liberation Serif"/>
          <w:sz w:val="28"/>
          <w:szCs w:val="28"/>
        </w:rPr>
        <w:t>4</w:t>
      </w:r>
      <w:r w:rsidR="00D97708" w:rsidRPr="00B01869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D97708" w:rsidRPr="00B01869" w:rsidRDefault="004C146A" w:rsidP="004850D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01869">
        <w:rPr>
          <w:rFonts w:ascii="Liberation Serif" w:hAnsi="Liberation Serif" w:cs="Liberation Serif"/>
          <w:sz w:val="28"/>
          <w:szCs w:val="28"/>
        </w:rPr>
        <w:t>6</w:t>
      </w:r>
      <w:r w:rsidR="00D97708" w:rsidRPr="00B01869">
        <w:rPr>
          <w:rFonts w:ascii="Liberation Serif" w:hAnsi="Liberation Serif" w:cs="Liberation Serif"/>
          <w:sz w:val="28"/>
          <w:szCs w:val="28"/>
        </w:rPr>
        <w:t>.</w:t>
      </w:r>
      <w:r w:rsidR="004850D3">
        <w:rPr>
          <w:rFonts w:ascii="Liberation Serif" w:hAnsi="Liberation Serif" w:cs="Liberation Serif"/>
          <w:sz w:val="28"/>
          <w:szCs w:val="28"/>
        </w:rPr>
        <w:t> </w:t>
      </w:r>
      <w:r w:rsidR="00D97708" w:rsidRPr="00B01869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C67ABB" w:rsidRPr="00B01869">
        <w:rPr>
          <w:rFonts w:ascii="Liberation Serif" w:hAnsi="Liberation Serif" w:cs="Liberation Serif"/>
          <w:sz w:val="28"/>
          <w:szCs w:val="28"/>
        </w:rPr>
        <w:t>п</w:t>
      </w:r>
      <w:r w:rsidR="00D97708" w:rsidRPr="00B01869">
        <w:rPr>
          <w:rFonts w:ascii="Liberation Serif" w:hAnsi="Liberation Serif" w:cs="Liberation Serif"/>
          <w:sz w:val="28"/>
          <w:szCs w:val="28"/>
        </w:rPr>
        <w:t xml:space="preserve">остановление опубликовать на </w:t>
      </w:r>
      <w:r w:rsidR="000B3A6D" w:rsidRPr="00B01869">
        <w:rPr>
          <w:rFonts w:ascii="Liberation Serif" w:hAnsi="Liberation Serif" w:cs="Liberation Serif"/>
          <w:sz w:val="28"/>
          <w:szCs w:val="28"/>
        </w:rPr>
        <w:t>«</w:t>
      </w:r>
      <w:r w:rsidR="00D97708" w:rsidRPr="00B01869">
        <w:rPr>
          <w:rFonts w:ascii="Liberation Serif" w:hAnsi="Liberation Serif" w:cs="Liberation Serif"/>
          <w:sz w:val="28"/>
          <w:szCs w:val="28"/>
        </w:rPr>
        <w:t>Официальном интернет-портале правовой информации Свердловской области» (</w:t>
      </w:r>
      <w:r w:rsidR="00D97708" w:rsidRPr="00B01869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="00D97708" w:rsidRPr="00B01869">
        <w:rPr>
          <w:rFonts w:ascii="Liberation Serif" w:hAnsi="Liberation Serif" w:cs="Liberation Serif"/>
          <w:sz w:val="28"/>
          <w:szCs w:val="28"/>
        </w:rPr>
        <w:t>.</w:t>
      </w:r>
      <w:r w:rsidR="00D97708" w:rsidRPr="00B01869">
        <w:rPr>
          <w:rFonts w:ascii="Liberation Serif" w:hAnsi="Liberation Serif" w:cs="Liberation Serif"/>
          <w:sz w:val="28"/>
          <w:szCs w:val="28"/>
          <w:lang w:val="en-US"/>
        </w:rPr>
        <w:t>pravo</w:t>
      </w:r>
      <w:r w:rsidR="00D97708" w:rsidRPr="00B01869">
        <w:rPr>
          <w:rFonts w:ascii="Liberation Serif" w:hAnsi="Liberation Serif" w:cs="Liberation Serif"/>
          <w:sz w:val="28"/>
          <w:szCs w:val="28"/>
        </w:rPr>
        <w:t>.</w:t>
      </w:r>
      <w:r w:rsidR="00D97708" w:rsidRPr="00B01869">
        <w:rPr>
          <w:rFonts w:ascii="Liberation Serif" w:hAnsi="Liberation Serif" w:cs="Liberation Serif"/>
          <w:sz w:val="28"/>
          <w:szCs w:val="28"/>
          <w:lang w:val="en-US"/>
        </w:rPr>
        <w:t>gov</w:t>
      </w:r>
      <w:r w:rsidR="00D97708" w:rsidRPr="00B01869">
        <w:rPr>
          <w:rFonts w:ascii="Liberation Serif" w:hAnsi="Liberation Serif" w:cs="Liberation Serif"/>
          <w:sz w:val="28"/>
          <w:szCs w:val="28"/>
        </w:rPr>
        <w:t>66.</w:t>
      </w:r>
      <w:r w:rsidR="00D97708" w:rsidRPr="00B01869">
        <w:rPr>
          <w:rFonts w:ascii="Liberation Serif" w:hAnsi="Liberation Serif" w:cs="Liberation Serif"/>
          <w:sz w:val="28"/>
          <w:szCs w:val="28"/>
          <w:lang w:val="en-US"/>
        </w:rPr>
        <w:t>ru</w:t>
      </w:r>
      <w:r w:rsidR="00D97708" w:rsidRPr="00B01869">
        <w:rPr>
          <w:rFonts w:ascii="Liberation Serif" w:hAnsi="Liberation Serif" w:cs="Liberation Serif"/>
          <w:sz w:val="28"/>
          <w:szCs w:val="28"/>
        </w:rPr>
        <w:t>).</w:t>
      </w:r>
    </w:p>
    <w:p w:rsidR="00D97708" w:rsidRPr="00B01869" w:rsidRDefault="00D97708" w:rsidP="004850D3">
      <w:pPr>
        <w:pStyle w:val="ConsPlusNormal"/>
        <w:tabs>
          <w:tab w:val="left" w:pos="8828"/>
        </w:tabs>
        <w:ind w:firstLine="539"/>
        <w:jc w:val="both"/>
        <w:rPr>
          <w:rFonts w:ascii="Liberation Serif" w:hAnsi="Liberation Serif" w:cs="Liberation Serif"/>
          <w:sz w:val="28"/>
          <w:szCs w:val="28"/>
        </w:rPr>
      </w:pPr>
    </w:p>
    <w:p w:rsidR="00D97708" w:rsidRDefault="00D97708" w:rsidP="00D97708">
      <w:pPr>
        <w:pStyle w:val="ConsPlusNormal"/>
        <w:ind w:firstLine="539"/>
        <w:jc w:val="both"/>
        <w:rPr>
          <w:rFonts w:ascii="Liberation Serif" w:hAnsi="Liberation Serif" w:cs="Liberation Serif"/>
          <w:sz w:val="25"/>
          <w:szCs w:val="25"/>
        </w:rPr>
      </w:pPr>
    </w:p>
    <w:p w:rsidR="00B01869" w:rsidRPr="00CD0E21" w:rsidRDefault="00B01869" w:rsidP="00D97708">
      <w:pPr>
        <w:pStyle w:val="ConsPlusNormal"/>
        <w:ind w:firstLine="539"/>
        <w:jc w:val="both"/>
        <w:rPr>
          <w:rFonts w:ascii="Liberation Serif" w:hAnsi="Liberation Serif" w:cs="Liberation Serif"/>
          <w:sz w:val="25"/>
          <w:szCs w:val="25"/>
        </w:rPr>
      </w:pPr>
    </w:p>
    <w:p w:rsidR="00D97708" w:rsidRPr="00CD0E21" w:rsidRDefault="00D97708" w:rsidP="00D97708">
      <w:pPr>
        <w:pStyle w:val="ConsPlusNormal"/>
        <w:ind w:firstLine="539"/>
        <w:jc w:val="both"/>
        <w:rPr>
          <w:rFonts w:ascii="Liberation Serif" w:hAnsi="Liberation Serif" w:cs="Liberation Serif"/>
          <w:sz w:val="25"/>
          <w:szCs w:val="25"/>
        </w:rPr>
      </w:pPr>
    </w:p>
    <w:p w:rsidR="00B01869" w:rsidRPr="00B01869" w:rsidRDefault="00B01869" w:rsidP="00B01869">
      <w:pPr>
        <w:rPr>
          <w:rFonts w:ascii="Liberation Serif" w:hAnsi="Liberation Serif" w:cs="Liberation Serif"/>
          <w:sz w:val="28"/>
          <w:szCs w:val="28"/>
        </w:rPr>
      </w:pPr>
      <w:r w:rsidRPr="00B01869">
        <w:rPr>
          <w:rFonts w:ascii="Liberation Serif" w:hAnsi="Liberation Serif" w:cs="Liberation Serif"/>
          <w:sz w:val="28"/>
          <w:szCs w:val="28"/>
        </w:rPr>
        <w:t xml:space="preserve">Исполняющий обязанности председателя </w:t>
      </w:r>
    </w:p>
    <w:p w:rsidR="00B01869" w:rsidRPr="00B01869" w:rsidRDefault="00B01869" w:rsidP="00B01869">
      <w:pPr>
        <w:rPr>
          <w:rFonts w:ascii="Liberation Serif" w:hAnsi="Liberation Serif" w:cs="Liberation Serif"/>
          <w:sz w:val="28"/>
          <w:szCs w:val="28"/>
        </w:rPr>
      </w:pPr>
      <w:r w:rsidRPr="00B01869">
        <w:rPr>
          <w:rFonts w:ascii="Liberation Serif" w:hAnsi="Liberation Serif" w:cs="Liberation Serif"/>
          <w:sz w:val="28"/>
          <w:szCs w:val="28"/>
        </w:rPr>
        <w:t>Региональной энергетической комиссии</w:t>
      </w:r>
    </w:p>
    <w:p w:rsidR="00B01869" w:rsidRPr="00B01869" w:rsidRDefault="00B01869" w:rsidP="00B01869">
      <w:pPr>
        <w:tabs>
          <w:tab w:val="center" w:pos="4153"/>
          <w:tab w:val="right" w:pos="8306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B01869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B01869">
        <w:rPr>
          <w:rFonts w:ascii="Liberation Serif" w:hAnsi="Liberation Serif" w:cs="Liberation Serif"/>
          <w:sz w:val="28"/>
          <w:szCs w:val="28"/>
        </w:rPr>
        <w:tab/>
      </w:r>
      <w:r w:rsidRPr="00B01869"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                 А.Г. Белоусов</w:t>
      </w:r>
    </w:p>
    <w:p w:rsidR="00464804" w:rsidRPr="00CD0E21" w:rsidRDefault="00464804" w:rsidP="00464804">
      <w:pPr>
        <w:pStyle w:val="a7"/>
        <w:spacing w:after="0" w:line="240" w:lineRule="auto"/>
        <w:ind w:left="0"/>
        <w:rPr>
          <w:rFonts w:ascii="Liberation Serif" w:eastAsia="Times New Roman" w:hAnsi="Liberation Serif" w:cs="Liberation Serif"/>
          <w:sz w:val="25"/>
          <w:szCs w:val="25"/>
          <w:lang w:eastAsia="ru-RU"/>
        </w:rPr>
      </w:pPr>
    </w:p>
    <w:sectPr w:rsidR="00464804" w:rsidRPr="00CD0E21" w:rsidSect="00B01869">
      <w:headerReference w:type="default" r:id="rId9"/>
      <w:pgSz w:w="11905" w:h="16838"/>
      <w:pgMar w:top="1134" w:right="567" w:bottom="1134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0F7" w:rsidRDefault="00BD60F7">
      <w:r>
        <w:separator/>
      </w:r>
    </w:p>
  </w:endnote>
  <w:endnote w:type="continuationSeparator" w:id="0">
    <w:p w:rsidR="00BD60F7" w:rsidRDefault="00BD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0F7" w:rsidRDefault="00BD60F7">
      <w:r>
        <w:separator/>
      </w:r>
    </w:p>
  </w:footnote>
  <w:footnote w:type="continuationSeparator" w:id="0">
    <w:p w:rsidR="00BD60F7" w:rsidRDefault="00BD6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173277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850D3" w:rsidRDefault="004850D3">
        <w:pPr>
          <w:pStyle w:val="a5"/>
          <w:jc w:val="center"/>
        </w:pPr>
      </w:p>
      <w:p w:rsidR="004850D3" w:rsidRDefault="004850D3">
        <w:pPr>
          <w:pStyle w:val="a5"/>
          <w:jc w:val="center"/>
        </w:pPr>
      </w:p>
      <w:p w:rsidR="00672877" w:rsidRPr="004850D3" w:rsidRDefault="00672877">
        <w:pPr>
          <w:pStyle w:val="a5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4850D3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4850D3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4850D3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986770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4850D3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672877" w:rsidRDefault="0067287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55FE2"/>
    <w:multiLevelType w:val="hybridMultilevel"/>
    <w:tmpl w:val="2B00FB98"/>
    <w:lvl w:ilvl="0" w:tplc="D06AED6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6B1892"/>
    <w:multiLevelType w:val="hybridMultilevel"/>
    <w:tmpl w:val="E6F62612"/>
    <w:lvl w:ilvl="0" w:tplc="9AAAE29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3B"/>
    <w:rsid w:val="000718A6"/>
    <w:rsid w:val="0008451E"/>
    <w:rsid w:val="000A0E64"/>
    <w:rsid w:val="000B3A6D"/>
    <w:rsid w:val="000C0BAA"/>
    <w:rsid w:val="000C34F8"/>
    <w:rsid w:val="000C4860"/>
    <w:rsid w:val="000C4C5B"/>
    <w:rsid w:val="000E3EEB"/>
    <w:rsid w:val="000F2D7E"/>
    <w:rsid w:val="00107206"/>
    <w:rsid w:val="00111796"/>
    <w:rsid w:val="00120A86"/>
    <w:rsid w:val="00146435"/>
    <w:rsid w:val="0015780A"/>
    <w:rsid w:val="00196C3E"/>
    <w:rsid w:val="001A3ED7"/>
    <w:rsid w:val="001A581F"/>
    <w:rsid w:val="001C7EA8"/>
    <w:rsid w:val="002450B1"/>
    <w:rsid w:val="00245B0D"/>
    <w:rsid w:val="002464BB"/>
    <w:rsid w:val="002550F2"/>
    <w:rsid w:val="00264619"/>
    <w:rsid w:val="002968D8"/>
    <w:rsid w:val="002E04B6"/>
    <w:rsid w:val="003146D7"/>
    <w:rsid w:val="00321302"/>
    <w:rsid w:val="00350F65"/>
    <w:rsid w:val="00354963"/>
    <w:rsid w:val="00354C13"/>
    <w:rsid w:val="003608C4"/>
    <w:rsid w:val="0038226C"/>
    <w:rsid w:val="003B3AAF"/>
    <w:rsid w:val="003C5F4B"/>
    <w:rsid w:val="003D330B"/>
    <w:rsid w:val="00412295"/>
    <w:rsid w:val="004164B1"/>
    <w:rsid w:val="00431DC7"/>
    <w:rsid w:val="00464804"/>
    <w:rsid w:val="00466457"/>
    <w:rsid w:val="00484ADD"/>
    <w:rsid w:val="004850D3"/>
    <w:rsid w:val="00496EA8"/>
    <w:rsid w:val="004B1E2D"/>
    <w:rsid w:val="004B4DBD"/>
    <w:rsid w:val="004C146A"/>
    <w:rsid w:val="004F58EA"/>
    <w:rsid w:val="00534DF2"/>
    <w:rsid w:val="00541F6E"/>
    <w:rsid w:val="005472BE"/>
    <w:rsid w:val="00555FA9"/>
    <w:rsid w:val="00563496"/>
    <w:rsid w:val="0059569E"/>
    <w:rsid w:val="005A0E88"/>
    <w:rsid w:val="005A66CE"/>
    <w:rsid w:val="005B4508"/>
    <w:rsid w:val="005C2167"/>
    <w:rsid w:val="00641807"/>
    <w:rsid w:val="006533E2"/>
    <w:rsid w:val="00672877"/>
    <w:rsid w:val="006774BD"/>
    <w:rsid w:val="006B2DBB"/>
    <w:rsid w:val="006C7949"/>
    <w:rsid w:val="006D4BE1"/>
    <w:rsid w:val="006D6309"/>
    <w:rsid w:val="0070327A"/>
    <w:rsid w:val="007529EF"/>
    <w:rsid w:val="00760466"/>
    <w:rsid w:val="00760C5C"/>
    <w:rsid w:val="0076686E"/>
    <w:rsid w:val="00766ED7"/>
    <w:rsid w:val="00775F12"/>
    <w:rsid w:val="007926EF"/>
    <w:rsid w:val="007A3727"/>
    <w:rsid w:val="007B2A67"/>
    <w:rsid w:val="007D3A9C"/>
    <w:rsid w:val="007F330C"/>
    <w:rsid w:val="008100BC"/>
    <w:rsid w:val="008175B4"/>
    <w:rsid w:val="008254E9"/>
    <w:rsid w:val="00881CB7"/>
    <w:rsid w:val="008A1BF3"/>
    <w:rsid w:val="008C1F5F"/>
    <w:rsid w:val="008C2059"/>
    <w:rsid w:val="008C6B06"/>
    <w:rsid w:val="00911E55"/>
    <w:rsid w:val="00922BD4"/>
    <w:rsid w:val="009353C4"/>
    <w:rsid w:val="009366F4"/>
    <w:rsid w:val="00986770"/>
    <w:rsid w:val="00986E3B"/>
    <w:rsid w:val="0099672B"/>
    <w:rsid w:val="009A3158"/>
    <w:rsid w:val="009C3664"/>
    <w:rsid w:val="009D23B0"/>
    <w:rsid w:val="009D7524"/>
    <w:rsid w:val="00A06746"/>
    <w:rsid w:val="00A12AFD"/>
    <w:rsid w:val="00A233B0"/>
    <w:rsid w:val="00A27414"/>
    <w:rsid w:val="00A32951"/>
    <w:rsid w:val="00A55D45"/>
    <w:rsid w:val="00A652EE"/>
    <w:rsid w:val="00AA2B25"/>
    <w:rsid w:val="00AC3C9D"/>
    <w:rsid w:val="00B01869"/>
    <w:rsid w:val="00B039CD"/>
    <w:rsid w:val="00B43D26"/>
    <w:rsid w:val="00B551CC"/>
    <w:rsid w:val="00BB2CC1"/>
    <w:rsid w:val="00BC64B2"/>
    <w:rsid w:val="00BD140C"/>
    <w:rsid w:val="00BD16BE"/>
    <w:rsid w:val="00BD567A"/>
    <w:rsid w:val="00BD60F7"/>
    <w:rsid w:val="00BF02FF"/>
    <w:rsid w:val="00C03B4C"/>
    <w:rsid w:val="00C60121"/>
    <w:rsid w:val="00C67ABB"/>
    <w:rsid w:val="00C7737B"/>
    <w:rsid w:val="00C94D65"/>
    <w:rsid w:val="00CB2BF3"/>
    <w:rsid w:val="00CB4991"/>
    <w:rsid w:val="00CC5BEC"/>
    <w:rsid w:val="00CD0E21"/>
    <w:rsid w:val="00D43964"/>
    <w:rsid w:val="00D57012"/>
    <w:rsid w:val="00D87392"/>
    <w:rsid w:val="00D97708"/>
    <w:rsid w:val="00DD0F44"/>
    <w:rsid w:val="00E16788"/>
    <w:rsid w:val="00E23F91"/>
    <w:rsid w:val="00E41472"/>
    <w:rsid w:val="00E54AAC"/>
    <w:rsid w:val="00E779E8"/>
    <w:rsid w:val="00E81E9C"/>
    <w:rsid w:val="00E86ECC"/>
    <w:rsid w:val="00EF6040"/>
    <w:rsid w:val="00F05D5E"/>
    <w:rsid w:val="00F12830"/>
    <w:rsid w:val="00F35D8E"/>
    <w:rsid w:val="00F42911"/>
    <w:rsid w:val="00F43086"/>
    <w:rsid w:val="00F51C9D"/>
    <w:rsid w:val="00F62DF0"/>
    <w:rsid w:val="00F913F7"/>
    <w:rsid w:val="00F9204B"/>
    <w:rsid w:val="00FA2892"/>
    <w:rsid w:val="00FB00A0"/>
    <w:rsid w:val="00FC4A55"/>
    <w:rsid w:val="00FD38BA"/>
    <w:rsid w:val="00FE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76D93-CCCC-44D9-8240-AA89129D9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6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6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6E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6E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6E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6E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6E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 Знак1 Знак"/>
    <w:basedOn w:val="a"/>
    <w:rsid w:val="00986E3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986E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E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986E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E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977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366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66F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0C4C5B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0C4C5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975E-1676-4396-8424-43CEA573B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Перепекина Ольга Александровна</dc:creator>
  <cp:lastModifiedBy>user</cp:lastModifiedBy>
  <cp:revision>2</cp:revision>
  <cp:lastPrinted>2024-03-27T09:53:00Z</cp:lastPrinted>
  <dcterms:created xsi:type="dcterms:W3CDTF">2024-07-20T14:45:00Z</dcterms:created>
  <dcterms:modified xsi:type="dcterms:W3CDTF">2024-07-20T14:45:00Z</dcterms:modified>
</cp:coreProperties>
</file>