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Layout w:type="fixed"/>
        <w:tblCellMar>
          <w:left w:w="0" w:type="dxa"/>
          <w:right w:w="0" w:type="dxa"/>
        </w:tblCellMar>
        <w:tblLook w:val="04A0" w:firstRow="1" w:lastRow="0" w:firstColumn="1" w:lastColumn="0" w:noHBand="0" w:noVBand="1"/>
      </w:tblPr>
      <w:tblGrid>
        <w:gridCol w:w="10140"/>
      </w:tblGrid>
      <w:tr w:rsidR="00561AAF" w:rsidRPr="00561AAF" w:rsidTr="00344E2F">
        <w:trPr>
          <w:cantSplit/>
          <w:trHeight w:val="1982"/>
        </w:trPr>
        <w:tc>
          <w:tcPr>
            <w:tcW w:w="10140" w:type="dxa"/>
          </w:tcPr>
          <w:tbl>
            <w:tblP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10140"/>
            </w:tblGrid>
            <w:tr w:rsidR="00561AAF" w:rsidRPr="00561AAF" w:rsidTr="00344E2F">
              <w:trPr>
                <w:cantSplit/>
                <w:trHeight w:val="1982"/>
              </w:trPr>
              <w:tc>
                <w:tcPr>
                  <w:tcW w:w="10140" w:type="dxa"/>
                  <w:tcBorders>
                    <w:top w:val="nil"/>
                    <w:left w:val="nil"/>
                    <w:bottom w:val="single" w:sz="4" w:space="0" w:color="auto"/>
                    <w:right w:val="nil"/>
                  </w:tcBorders>
                </w:tcPr>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noProof/>
                      <w:sz w:val="28"/>
                      <w:szCs w:val="24"/>
                      <w:lang w:eastAsia="en-US"/>
                    </w:rPr>
                  </w:pPr>
                  <w:bookmarkStart w:id="0" w:name="Текст_И_о_внес_изм_в_нек_пост_РЭКСО"/>
                  <w:bookmarkStart w:id="1" w:name="_GoBack"/>
                  <w:bookmarkEnd w:id="1"/>
                  <w:r>
                    <w:rPr>
                      <w:rFonts w:ascii="Liberation Serif" w:hAnsi="Liberation Serif" w:cs="Liberation Serif"/>
                      <w:noProof/>
                      <w:szCs w:val="24"/>
                    </w:rPr>
                    <w:drawing>
                      <wp:inline distT="0" distB="0" distL="0" distR="0">
                        <wp:extent cx="840105" cy="638175"/>
                        <wp:effectExtent l="0" t="0" r="0" b="9525"/>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рдловской области 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638175"/>
                                </a:xfrm>
                                <a:prstGeom prst="rect">
                                  <a:avLst/>
                                </a:prstGeom>
                                <a:noFill/>
                                <a:ln>
                                  <a:noFill/>
                                </a:ln>
                              </pic:spPr>
                            </pic:pic>
                          </a:graphicData>
                        </a:graphic>
                      </wp:inline>
                    </w:drawing>
                  </w: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b/>
                      <w:sz w:val="4"/>
                      <w:szCs w:val="24"/>
                      <w:lang w:eastAsia="en-US"/>
                    </w:rPr>
                  </w:pP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b/>
                      <w:sz w:val="4"/>
                      <w:szCs w:val="24"/>
                      <w:lang w:eastAsia="en-US"/>
                    </w:rPr>
                  </w:pP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sz w:val="26"/>
                      <w:szCs w:val="26"/>
                      <w:lang w:eastAsia="en-US"/>
                    </w:rPr>
                  </w:pPr>
                  <w:r w:rsidRPr="00561AAF">
                    <w:rPr>
                      <w:rFonts w:ascii="Liberation Serif" w:hAnsi="Liberation Serif" w:cs="Liberation Serif"/>
                      <w:sz w:val="26"/>
                      <w:szCs w:val="26"/>
                      <w:lang w:eastAsia="en-US"/>
                    </w:rPr>
                    <w:t>ПРАВИТЕЛЬСТВО СВЕРДЛОВСКОЙ ОБЛАСТИ</w:t>
                  </w: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b/>
                      <w:sz w:val="26"/>
                      <w:szCs w:val="24"/>
                      <w:lang w:eastAsia="en-US"/>
                    </w:rPr>
                  </w:pPr>
                  <w:r w:rsidRPr="00561AAF">
                    <w:rPr>
                      <w:rFonts w:ascii="Liberation Serif" w:hAnsi="Liberation Serif" w:cs="Liberation Serif"/>
                      <w:b/>
                      <w:sz w:val="26"/>
                      <w:szCs w:val="24"/>
                      <w:lang w:eastAsia="en-US"/>
                    </w:rPr>
                    <w:t>РЕГИОНАЛЬНАЯ ЭНЕРГЕТИЧЕСКАЯ КОМИССИЯ</w:t>
                  </w: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b/>
                      <w:sz w:val="2"/>
                      <w:szCs w:val="2"/>
                      <w:lang w:eastAsia="en-US"/>
                    </w:rPr>
                  </w:pP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sz w:val="28"/>
                      <w:szCs w:val="24"/>
                      <w:lang w:eastAsia="en-US"/>
                    </w:rPr>
                  </w:pPr>
                  <w:r w:rsidRPr="00561AAF">
                    <w:rPr>
                      <w:rFonts w:ascii="Liberation Serif" w:hAnsi="Liberation Serif" w:cs="Liberation Serif"/>
                      <w:b/>
                      <w:sz w:val="26"/>
                      <w:szCs w:val="24"/>
                      <w:lang w:eastAsia="en-US"/>
                    </w:rPr>
                    <w:t>СВЕРДЛОВСКОЙ ОБЛАСТИ</w:t>
                  </w:r>
                </w:p>
              </w:tc>
            </w:tr>
          </w:tbl>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b/>
                <w:sz w:val="26"/>
                <w:szCs w:val="26"/>
                <w:lang w:eastAsia="en-US"/>
              </w:rPr>
            </w:pP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sz w:val="32"/>
                <w:szCs w:val="32"/>
                <w:lang w:eastAsia="en-US"/>
              </w:rPr>
            </w:pPr>
            <w:r w:rsidRPr="00561AAF">
              <w:rPr>
                <w:rFonts w:ascii="Liberation Serif" w:hAnsi="Liberation Serif" w:cs="Liberation Serif"/>
                <w:b/>
                <w:sz w:val="32"/>
                <w:szCs w:val="32"/>
                <w:lang w:eastAsia="en-US"/>
              </w:rPr>
              <w:t>ПОСТАНОВЛЕНИЕ</w:t>
            </w:r>
          </w:p>
          <w:p w:rsidR="00561AAF" w:rsidRPr="00561AAF" w:rsidRDefault="00561AAF" w:rsidP="00561AAF">
            <w:pPr>
              <w:widowControl w:val="0"/>
              <w:autoSpaceDE w:val="0"/>
              <w:autoSpaceDN w:val="0"/>
              <w:adjustRightInd w:val="0"/>
              <w:spacing w:line="276" w:lineRule="auto"/>
              <w:jc w:val="center"/>
              <w:rPr>
                <w:rFonts w:ascii="Liberation Serif" w:hAnsi="Liberation Serif" w:cs="Liberation Serif"/>
                <w:b/>
                <w:sz w:val="4"/>
                <w:szCs w:val="24"/>
                <w:lang w:eastAsia="en-US"/>
              </w:rPr>
            </w:pPr>
          </w:p>
          <w:p w:rsidR="00561AAF" w:rsidRPr="00561AAF" w:rsidRDefault="00561AAF" w:rsidP="00561AAF">
            <w:pPr>
              <w:widowControl w:val="0"/>
              <w:autoSpaceDE w:val="0"/>
              <w:autoSpaceDN w:val="0"/>
              <w:adjustRightInd w:val="0"/>
              <w:snapToGrid w:val="0"/>
              <w:spacing w:line="276" w:lineRule="auto"/>
              <w:jc w:val="center"/>
              <w:rPr>
                <w:rFonts w:ascii="Liberation Serif" w:hAnsi="Liberation Serif" w:cs="Liberation Serif"/>
                <w:szCs w:val="24"/>
                <w:lang w:eastAsia="en-US"/>
              </w:rPr>
            </w:pPr>
          </w:p>
        </w:tc>
      </w:tr>
    </w:tbl>
    <w:p w:rsidR="00561AAF" w:rsidRPr="00561AAF" w:rsidRDefault="00561AAF" w:rsidP="00561AAF">
      <w:pPr>
        <w:widowControl w:val="0"/>
        <w:autoSpaceDE w:val="0"/>
        <w:autoSpaceDN w:val="0"/>
        <w:adjustRightInd w:val="0"/>
        <w:jc w:val="both"/>
        <w:rPr>
          <w:rFonts w:ascii="Liberation Serif" w:hAnsi="Liberation Serif" w:cs="Liberation Serif"/>
          <w:szCs w:val="28"/>
        </w:rPr>
      </w:pPr>
      <w:r w:rsidRPr="00561AAF">
        <w:rPr>
          <w:rFonts w:ascii="Liberation Serif" w:hAnsi="Liberation Serif" w:cs="Liberation Serif"/>
          <w:szCs w:val="24"/>
        </w:rPr>
        <w:t xml:space="preserve">от 11.12.2019 № </w:t>
      </w:r>
      <w:r>
        <w:rPr>
          <w:rFonts w:ascii="Liberation Serif" w:hAnsi="Liberation Serif" w:cs="Liberation Serif"/>
          <w:szCs w:val="24"/>
        </w:rPr>
        <w:t>230</w:t>
      </w:r>
      <w:r w:rsidRPr="00561AAF">
        <w:rPr>
          <w:rFonts w:ascii="Liberation Serif" w:hAnsi="Liberation Serif" w:cs="Liberation Serif"/>
          <w:szCs w:val="24"/>
        </w:rPr>
        <w:t>-ПК</w:t>
      </w:r>
    </w:p>
    <w:p w:rsidR="00561AAF" w:rsidRPr="00561AAF" w:rsidRDefault="00561AAF" w:rsidP="00561AAF">
      <w:pPr>
        <w:widowControl w:val="0"/>
        <w:autoSpaceDE w:val="0"/>
        <w:autoSpaceDN w:val="0"/>
        <w:adjustRightInd w:val="0"/>
        <w:jc w:val="both"/>
        <w:rPr>
          <w:rFonts w:ascii="Liberation Serif" w:hAnsi="Liberation Serif" w:cs="Liberation Serif"/>
          <w:szCs w:val="24"/>
        </w:rPr>
      </w:pPr>
      <w:r w:rsidRPr="00561AAF">
        <w:rPr>
          <w:rFonts w:ascii="Liberation Serif" w:hAnsi="Liberation Serif" w:cs="Liberation Serif"/>
          <w:szCs w:val="28"/>
        </w:rPr>
        <w:t>г. Екатеринбург</w:t>
      </w:r>
    </w:p>
    <w:p w:rsidR="00561AAF" w:rsidRPr="00561AAF" w:rsidRDefault="00561AAF" w:rsidP="00561AAF">
      <w:pPr>
        <w:widowControl w:val="0"/>
        <w:suppressAutoHyphens/>
        <w:autoSpaceDE w:val="0"/>
        <w:autoSpaceDN w:val="0"/>
        <w:adjustRightInd w:val="0"/>
        <w:jc w:val="center"/>
        <w:rPr>
          <w:i/>
          <w:sz w:val="28"/>
          <w:szCs w:val="28"/>
        </w:rPr>
      </w:pPr>
    </w:p>
    <w:p w:rsidR="00561AAF" w:rsidRPr="00561AAF" w:rsidRDefault="00561AAF" w:rsidP="00561AAF">
      <w:pPr>
        <w:widowControl w:val="0"/>
        <w:suppressAutoHyphens/>
        <w:autoSpaceDE w:val="0"/>
        <w:autoSpaceDN w:val="0"/>
        <w:adjustRightInd w:val="0"/>
        <w:jc w:val="center"/>
        <w:rPr>
          <w:rFonts w:ascii="Liberation Serif" w:hAnsi="Liberation Serif" w:cs="Liberation Serif"/>
          <w:b/>
          <w:i/>
          <w:sz w:val="28"/>
          <w:szCs w:val="28"/>
        </w:rPr>
      </w:pPr>
    </w:p>
    <w:p w:rsidR="005124C0" w:rsidRDefault="005124C0" w:rsidP="005124C0">
      <w:pPr>
        <w:autoSpaceDE w:val="0"/>
        <w:autoSpaceDN w:val="0"/>
        <w:adjustRightInd w:val="0"/>
        <w:ind w:right="-1"/>
        <w:jc w:val="center"/>
        <w:rPr>
          <w:rFonts w:ascii="Liberation Serif" w:hAnsi="Liberation Serif" w:cs="Liberation Serif"/>
          <w:b/>
          <w:i/>
          <w:sz w:val="28"/>
          <w:szCs w:val="28"/>
        </w:rPr>
      </w:pPr>
      <w:r>
        <w:rPr>
          <w:rFonts w:ascii="Liberation Serif" w:hAnsi="Liberation Serif" w:cs="Liberation Serif"/>
          <w:b/>
          <w:i/>
          <w:sz w:val="28"/>
          <w:szCs w:val="28"/>
        </w:rPr>
        <w:t>Об установлении тарифов на тепловую энергию</w:t>
      </w:r>
    </w:p>
    <w:p w:rsidR="005124C0" w:rsidRDefault="005124C0" w:rsidP="005124C0">
      <w:pPr>
        <w:autoSpaceDE w:val="0"/>
        <w:autoSpaceDN w:val="0"/>
        <w:adjustRightInd w:val="0"/>
        <w:ind w:right="-1"/>
        <w:jc w:val="center"/>
        <w:rPr>
          <w:rFonts w:ascii="Liberation Serif" w:hAnsi="Liberation Serif" w:cs="Liberation Serif"/>
          <w:b/>
          <w:i/>
          <w:sz w:val="28"/>
          <w:szCs w:val="28"/>
        </w:rPr>
      </w:pPr>
      <w:r>
        <w:rPr>
          <w:rFonts w:ascii="Liberation Serif" w:hAnsi="Liberation Serif" w:cs="Liberation Serif"/>
          <w:b/>
          <w:i/>
          <w:sz w:val="28"/>
          <w:szCs w:val="28"/>
        </w:rPr>
        <w:t>(услуги по передаче тепловой энергии) на территории</w:t>
      </w:r>
    </w:p>
    <w:p w:rsidR="005124C0" w:rsidRDefault="005124C0" w:rsidP="005124C0">
      <w:pPr>
        <w:autoSpaceDE w:val="0"/>
        <w:autoSpaceDN w:val="0"/>
        <w:adjustRightInd w:val="0"/>
        <w:ind w:right="-1"/>
        <w:jc w:val="center"/>
        <w:rPr>
          <w:rFonts w:ascii="Liberation Serif" w:hAnsi="Liberation Serif" w:cs="Liberation Serif"/>
          <w:b/>
          <w:i/>
          <w:sz w:val="28"/>
          <w:szCs w:val="28"/>
        </w:rPr>
      </w:pPr>
      <w:r>
        <w:rPr>
          <w:rFonts w:ascii="Liberation Serif" w:hAnsi="Liberation Serif" w:cs="Liberation Serif"/>
          <w:b/>
          <w:i/>
          <w:sz w:val="28"/>
          <w:szCs w:val="28"/>
        </w:rPr>
        <w:t>муниципального образования «город Екатеринбург»</w:t>
      </w:r>
    </w:p>
    <w:p w:rsidR="005124C0" w:rsidRPr="00733810" w:rsidRDefault="005124C0" w:rsidP="005124C0">
      <w:pPr>
        <w:autoSpaceDE w:val="0"/>
        <w:autoSpaceDN w:val="0"/>
        <w:adjustRightInd w:val="0"/>
        <w:ind w:right="-1"/>
        <w:jc w:val="center"/>
        <w:rPr>
          <w:rFonts w:ascii="Liberation Serif" w:hAnsi="Liberation Serif" w:cs="Liberation Serif"/>
          <w:b/>
          <w:i/>
          <w:sz w:val="27"/>
          <w:szCs w:val="27"/>
        </w:rPr>
      </w:pPr>
      <w:r>
        <w:rPr>
          <w:rFonts w:ascii="Liberation Serif" w:hAnsi="Liberation Serif" w:cs="Liberation Serif"/>
          <w:b/>
          <w:i/>
          <w:sz w:val="28"/>
          <w:szCs w:val="28"/>
        </w:rPr>
        <w:t xml:space="preserve">и о внесении изменений в отдельные постановления Региональной энергетической комиссии Свердловской области об установлении тарифов </w:t>
      </w:r>
      <w:r>
        <w:rPr>
          <w:rFonts w:ascii="Liberation Serif" w:hAnsi="Liberation Serif" w:cs="Liberation Serif"/>
          <w:b/>
          <w:i/>
          <w:sz w:val="28"/>
          <w:szCs w:val="28"/>
        </w:rPr>
        <w:br/>
        <w:t>на тепловую энергию (услуги по передаче тепловой энергии) на территории муниципального образования «город Екатеринбург»</w:t>
      </w:r>
    </w:p>
    <w:bookmarkEnd w:id="0"/>
    <w:p w:rsidR="005124C0" w:rsidRPr="00E913B0" w:rsidRDefault="005124C0" w:rsidP="005124C0">
      <w:pPr>
        <w:autoSpaceDE w:val="0"/>
        <w:autoSpaceDN w:val="0"/>
        <w:adjustRightInd w:val="0"/>
        <w:ind w:right="283"/>
        <w:jc w:val="center"/>
        <w:rPr>
          <w:rFonts w:ascii="Liberation Serif" w:hAnsi="Liberation Serif" w:cs="Liberation Serif"/>
          <w:b/>
          <w:i/>
          <w:sz w:val="28"/>
          <w:szCs w:val="28"/>
        </w:rPr>
      </w:pPr>
    </w:p>
    <w:p w:rsidR="005124C0" w:rsidRPr="00E913B0" w:rsidRDefault="005124C0" w:rsidP="005124C0">
      <w:pPr>
        <w:autoSpaceDE w:val="0"/>
        <w:autoSpaceDN w:val="0"/>
        <w:adjustRightInd w:val="0"/>
        <w:ind w:right="283"/>
        <w:jc w:val="center"/>
        <w:rPr>
          <w:rFonts w:ascii="Liberation Serif" w:hAnsi="Liberation Serif" w:cs="Liberation Serif"/>
          <w:b/>
          <w:i/>
          <w:sz w:val="28"/>
          <w:szCs w:val="28"/>
        </w:rPr>
      </w:pPr>
    </w:p>
    <w:p w:rsidR="005124C0" w:rsidRPr="00733810" w:rsidRDefault="005124C0" w:rsidP="005124C0">
      <w:pPr>
        <w:tabs>
          <w:tab w:val="left" w:pos="0"/>
          <w:tab w:val="center" w:pos="4677"/>
          <w:tab w:val="right" w:pos="9355"/>
        </w:tabs>
        <w:ind w:firstLine="709"/>
        <w:jc w:val="both"/>
        <w:rPr>
          <w:rFonts w:ascii="Liberation Serif" w:hAnsi="Liberation Serif" w:cs="Liberation Serif"/>
          <w:sz w:val="28"/>
          <w:szCs w:val="28"/>
        </w:rPr>
      </w:pPr>
      <w:r w:rsidRPr="00733810">
        <w:rPr>
          <w:rFonts w:ascii="Liberation Serif" w:hAnsi="Liberation Serif" w:cs="Liberation Serif"/>
          <w:sz w:val="28"/>
          <w:szCs w:val="28"/>
        </w:rPr>
        <w:t xml:space="preserve">В соответствии с Федеральным законом </w:t>
      </w:r>
      <w:r>
        <w:rPr>
          <w:rFonts w:ascii="Liberation Serif" w:hAnsi="Liberation Serif" w:cs="Liberation Serif"/>
          <w:sz w:val="28"/>
          <w:szCs w:val="28"/>
        </w:rPr>
        <w:t>от </w:t>
      </w:r>
      <w:r w:rsidRPr="00733810">
        <w:rPr>
          <w:rFonts w:ascii="Liberation Serif" w:hAnsi="Liberation Serif" w:cs="Liberation Serif"/>
          <w:sz w:val="28"/>
          <w:szCs w:val="28"/>
        </w:rPr>
        <w:t>27</w:t>
      </w:r>
      <w:r>
        <w:rPr>
          <w:rFonts w:ascii="Liberation Serif" w:hAnsi="Liberation Serif" w:cs="Liberation Serif"/>
          <w:sz w:val="28"/>
          <w:szCs w:val="28"/>
        </w:rPr>
        <w:t> июля</w:t>
      </w:r>
      <w:r w:rsidRPr="00733810">
        <w:rPr>
          <w:rFonts w:ascii="Liberation Serif" w:hAnsi="Liberation Serif" w:cs="Liberation Serif"/>
          <w:sz w:val="28"/>
          <w:szCs w:val="28"/>
        </w:rPr>
        <w:t xml:space="preserve"> 2010</w:t>
      </w:r>
      <w:r>
        <w:rPr>
          <w:rFonts w:ascii="Liberation Serif" w:hAnsi="Liberation Serif" w:cs="Liberation Serif"/>
          <w:sz w:val="28"/>
          <w:szCs w:val="28"/>
        </w:rPr>
        <w:t> года</w:t>
      </w:r>
      <w:r w:rsidRPr="00733810">
        <w:rPr>
          <w:rFonts w:ascii="Liberation Serif" w:hAnsi="Liberation Serif" w:cs="Liberation Serif"/>
          <w:sz w:val="28"/>
          <w:szCs w:val="28"/>
        </w:rPr>
        <w:t xml:space="preserve"> </w:t>
      </w:r>
      <w:r>
        <w:rPr>
          <w:rFonts w:ascii="Liberation Serif" w:hAnsi="Liberation Serif" w:cs="Liberation Serif"/>
          <w:sz w:val="28"/>
          <w:szCs w:val="28"/>
        </w:rPr>
        <w:t>№ </w:t>
      </w:r>
      <w:r w:rsidRPr="00733810">
        <w:rPr>
          <w:rFonts w:ascii="Liberation Serif" w:hAnsi="Liberation Serif" w:cs="Liberation Serif"/>
          <w:sz w:val="28"/>
          <w:szCs w:val="28"/>
        </w:rPr>
        <w:t>190</w:t>
      </w:r>
      <w:r>
        <w:rPr>
          <w:rFonts w:ascii="Liberation Serif" w:hAnsi="Liberation Serif" w:cs="Liberation Serif"/>
          <w:sz w:val="28"/>
          <w:szCs w:val="28"/>
        </w:rPr>
        <w:noBreakHyphen/>
        <w:t>ФЗ</w:t>
      </w:r>
      <w:r w:rsidRPr="00733810">
        <w:rPr>
          <w:rFonts w:ascii="Liberation Serif" w:hAnsi="Liberation Serif" w:cs="Liberation Serif"/>
          <w:sz w:val="28"/>
          <w:szCs w:val="28"/>
        </w:rPr>
        <w:br/>
      </w:r>
      <w:r>
        <w:rPr>
          <w:rFonts w:ascii="Liberation Serif" w:hAnsi="Liberation Serif" w:cs="Liberation Serif"/>
          <w:sz w:val="28"/>
          <w:szCs w:val="28"/>
        </w:rPr>
        <w:t>«</w:t>
      </w:r>
      <w:r w:rsidRPr="00733810">
        <w:rPr>
          <w:rFonts w:ascii="Liberation Serif" w:hAnsi="Liberation Serif" w:cs="Liberation Serif"/>
          <w:sz w:val="28"/>
          <w:szCs w:val="28"/>
        </w:rPr>
        <w:t>О теплоснабжении</w:t>
      </w:r>
      <w:r>
        <w:rPr>
          <w:rFonts w:ascii="Liberation Serif" w:hAnsi="Liberation Serif" w:cs="Liberation Serif"/>
          <w:sz w:val="28"/>
          <w:szCs w:val="28"/>
        </w:rPr>
        <w:t>»</w:t>
      </w:r>
      <w:r w:rsidRPr="00733810">
        <w:rPr>
          <w:rFonts w:ascii="Liberation Serif" w:hAnsi="Liberation Serif" w:cs="Liberation Serif"/>
          <w:sz w:val="28"/>
          <w:szCs w:val="28"/>
        </w:rPr>
        <w:t xml:space="preserve">, постановлением Правительства Российской Федерации </w:t>
      </w:r>
      <w:r w:rsidRPr="00733810">
        <w:rPr>
          <w:rFonts w:ascii="Liberation Serif" w:hAnsi="Liberation Serif" w:cs="Liberation Serif"/>
          <w:sz w:val="28"/>
          <w:szCs w:val="28"/>
        </w:rPr>
        <w:br/>
      </w:r>
      <w:r>
        <w:rPr>
          <w:rFonts w:ascii="Liberation Serif" w:hAnsi="Liberation Serif" w:cs="Liberation Serif"/>
          <w:sz w:val="28"/>
          <w:szCs w:val="28"/>
        </w:rPr>
        <w:t>от </w:t>
      </w:r>
      <w:r w:rsidRPr="00733810">
        <w:rPr>
          <w:rFonts w:ascii="Liberation Serif" w:hAnsi="Liberation Serif" w:cs="Liberation Serif"/>
          <w:sz w:val="28"/>
          <w:szCs w:val="28"/>
        </w:rPr>
        <w:t xml:space="preserve">22.10.2012 </w:t>
      </w:r>
      <w:r>
        <w:rPr>
          <w:rFonts w:ascii="Liberation Serif" w:hAnsi="Liberation Serif" w:cs="Liberation Serif"/>
          <w:sz w:val="28"/>
          <w:szCs w:val="28"/>
        </w:rPr>
        <w:t>№ </w:t>
      </w:r>
      <w:r w:rsidRPr="00733810">
        <w:rPr>
          <w:rFonts w:ascii="Liberation Serif" w:hAnsi="Liberation Serif" w:cs="Liberation Serif"/>
          <w:sz w:val="28"/>
          <w:szCs w:val="28"/>
        </w:rPr>
        <w:t xml:space="preserve">1075 </w:t>
      </w:r>
      <w:r>
        <w:rPr>
          <w:rFonts w:ascii="Liberation Serif" w:hAnsi="Liberation Serif" w:cs="Liberation Serif"/>
          <w:sz w:val="28"/>
          <w:szCs w:val="28"/>
        </w:rPr>
        <w:t>«</w:t>
      </w:r>
      <w:r w:rsidRPr="00733810">
        <w:rPr>
          <w:rFonts w:ascii="Liberation Serif" w:hAnsi="Liberation Serif" w:cs="Liberation Serif"/>
          <w:sz w:val="28"/>
          <w:szCs w:val="28"/>
        </w:rPr>
        <w:t>О ценообразовании в сфере теплоснабжения</w:t>
      </w:r>
      <w:r>
        <w:rPr>
          <w:rFonts w:ascii="Liberation Serif" w:hAnsi="Liberation Serif" w:cs="Liberation Serif"/>
          <w:sz w:val="28"/>
          <w:szCs w:val="28"/>
        </w:rPr>
        <w:t>»</w:t>
      </w:r>
      <w:r w:rsidRPr="00733810">
        <w:rPr>
          <w:rFonts w:ascii="Liberation Serif" w:hAnsi="Liberation Serif" w:cs="Liberation Serif"/>
          <w:sz w:val="28"/>
          <w:szCs w:val="28"/>
        </w:rPr>
        <w:t>, приказ</w:t>
      </w:r>
      <w:r>
        <w:rPr>
          <w:rFonts w:ascii="Liberation Serif" w:hAnsi="Liberation Serif" w:cs="Liberation Serif"/>
          <w:sz w:val="28"/>
          <w:szCs w:val="28"/>
        </w:rPr>
        <w:t>ами</w:t>
      </w:r>
      <w:r w:rsidRPr="00733810">
        <w:rPr>
          <w:rFonts w:ascii="Liberation Serif" w:hAnsi="Liberation Serif" w:cs="Liberation Serif"/>
          <w:sz w:val="28"/>
          <w:szCs w:val="28"/>
        </w:rPr>
        <w:t xml:space="preserve"> Федеральной службы по тарифам </w:t>
      </w:r>
      <w:r>
        <w:rPr>
          <w:rFonts w:ascii="Liberation Serif" w:hAnsi="Liberation Serif" w:cs="Liberation Serif"/>
          <w:sz w:val="28"/>
          <w:szCs w:val="28"/>
        </w:rPr>
        <w:t>от </w:t>
      </w:r>
      <w:r w:rsidRPr="00733810">
        <w:rPr>
          <w:rFonts w:ascii="Liberation Serif" w:hAnsi="Liberation Serif" w:cs="Liberation Serif"/>
          <w:sz w:val="28"/>
          <w:szCs w:val="28"/>
        </w:rPr>
        <w:t xml:space="preserve">07.06.2013 </w:t>
      </w:r>
      <w:r>
        <w:rPr>
          <w:rFonts w:ascii="Liberation Serif" w:hAnsi="Liberation Serif" w:cs="Liberation Serif"/>
          <w:sz w:val="28"/>
          <w:szCs w:val="28"/>
        </w:rPr>
        <w:t>№ </w:t>
      </w:r>
      <w:r w:rsidRPr="00733810">
        <w:rPr>
          <w:rFonts w:ascii="Liberation Serif" w:hAnsi="Liberation Serif" w:cs="Liberation Serif"/>
          <w:sz w:val="28"/>
          <w:szCs w:val="28"/>
        </w:rPr>
        <w:t xml:space="preserve">163 </w:t>
      </w:r>
      <w:r>
        <w:rPr>
          <w:rFonts w:ascii="Liberation Serif" w:hAnsi="Liberation Serif" w:cs="Liberation Serif"/>
          <w:sz w:val="28"/>
          <w:szCs w:val="28"/>
        </w:rPr>
        <w:t>«</w:t>
      </w:r>
      <w:r w:rsidRPr="00733810">
        <w:rPr>
          <w:rFonts w:ascii="Liberation Serif" w:hAnsi="Liberation Serif" w:cs="Liberation Serif"/>
          <w:sz w:val="28"/>
          <w:szCs w:val="28"/>
        </w:rPr>
        <w:t>Об утверждении Регламента открытия дел об установлении регулируемых цен (тарифов) и отмене регулирования тарифов в сфере теплоснабжения</w:t>
      </w:r>
      <w:r>
        <w:rPr>
          <w:rFonts w:ascii="Liberation Serif" w:hAnsi="Liberation Serif" w:cs="Liberation Serif"/>
          <w:sz w:val="28"/>
          <w:szCs w:val="28"/>
        </w:rPr>
        <w:t>» и</w:t>
      </w:r>
      <w:r w:rsidRPr="00DA4AE2">
        <w:rPr>
          <w:rFonts w:ascii="Liberation Serif" w:hAnsi="Liberation Serif" w:cs="Liberation Serif"/>
          <w:sz w:val="28"/>
          <w:szCs w:val="28"/>
        </w:rPr>
        <w:t xml:space="preserve"> </w:t>
      </w:r>
      <w:r>
        <w:rPr>
          <w:rFonts w:ascii="Liberation Serif" w:hAnsi="Liberation Serif" w:cs="Liberation Serif"/>
          <w:sz w:val="28"/>
          <w:szCs w:val="28"/>
        </w:rPr>
        <w:t>от </w:t>
      </w:r>
      <w:r w:rsidRPr="00DA4AE2">
        <w:rPr>
          <w:rFonts w:ascii="Liberation Serif" w:hAnsi="Liberation Serif" w:cs="Liberation Serif"/>
          <w:sz w:val="28"/>
          <w:szCs w:val="28"/>
        </w:rPr>
        <w:t xml:space="preserve">13.06.2013 </w:t>
      </w:r>
      <w:r>
        <w:rPr>
          <w:rFonts w:ascii="Liberation Serif" w:hAnsi="Liberation Serif" w:cs="Liberation Serif"/>
          <w:sz w:val="28"/>
          <w:szCs w:val="28"/>
        </w:rPr>
        <w:t>№ </w:t>
      </w:r>
      <w:r w:rsidRPr="00DA4AE2">
        <w:rPr>
          <w:rFonts w:ascii="Liberation Serif" w:hAnsi="Liberation Serif" w:cs="Liberation Serif"/>
          <w:sz w:val="28"/>
          <w:szCs w:val="28"/>
        </w:rPr>
        <w:t xml:space="preserve">760-э </w:t>
      </w:r>
      <w:r>
        <w:rPr>
          <w:rFonts w:ascii="Liberation Serif" w:hAnsi="Liberation Serif" w:cs="Liberation Serif"/>
          <w:sz w:val="28"/>
          <w:szCs w:val="28"/>
        </w:rPr>
        <w:br/>
        <w:t>«</w:t>
      </w:r>
      <w:r w:rsidRPr="00DA4AE2">
        <w:rPr>
          <w:rFonts w:ascii="Liberation Serif" w:hAnsi="Liberation Serif" w:cs="Liberation Serif"/>
          <w:sz w:val="28"/>
          <w:szCs w:val="28"/>
        </w:rPr>
        <w:t>Об утверждении Методических указаний по расчету регулируемых цен (тарифов) в сфере теплоснабжения</w:t>
      </w:r>
      <w:r>
        <w:rPr>
          <w:rFonts w:ascii="Liberation Serif" w:hAnsi="Liberation Serif" w:cs="Liberation Serif"/>
          <w:sz w:val="28"/>
          <w:szCs w:val="28"/>
        </w:rPr>
        <w:t>»</w:t>
      </w:r>
      <w:r w:rsidRPr="00733810">
        <w:rPr>
          <w:rFonts w:ascii="Liberation Serif" w:hAnsi="Liberation Serif" w:cs="Liberation Serif"/>
          <w:sz w:val="28"/>
          <w:szCs w:val="28"/>
        </w:rPr>
        <w:t xml:space="preserve"> и Указом Губернатора Свердловской области </w:t>
      </w:r>
      <w:r>
        <w:rPr>
          <w:rFonts w:ascii="Liberation Serif" w:hAnsi="Liberation Serif" w:cs="Liberation Serif"/>
          <w:sz w:val="28"/>
          <w:szCs w:val="28"/>
        </w:rPr>
        <w:t>от </w:t>
      </w:r>
      <w:r w:rsidRPr="00733810">
        <w:rPr>
          <w:rFonts w:ascii="Liberation Serif" w:hAnsi="Liberation Serif" w:cs="Liberation Serif"/>
          <w:sz w:val="28"/>
          <w:szCs w:val="28"/>
        </w:rPr>
        <w:t xml:space="preserve">13.11.2010 </w:t>
      </w:r>
      <w:r>
        <w:rPr>
          <w:rFonts w:ascii="Liberation Serif" w:hAnsi="Liberation Serif" w:cs="Liberation Serif"/>
          <w:sz w:val="28"/>
          <w:szCs w:val="28"/>
        </w:rPr>
        <w:t>№ </w:t>
      </w:r>
      <w:r w:rsidRPr="00733810">
        <w:rPr>
          <w:rFonts w:ascii="Liberation Serif" w:hAnsi="Liberation Serif" w:cs="Liberation Serif"/>
          <w:sz w:val="28"/>
          <w:szCs w:val="28"/>
        </w:rPr>
        <w:t>1067</w:t>
      </w:r>
      <w:r>
        <w:rPr>
          <w:rFonts w:ascii="Liberation Serif" w:hAnsi="Liberation Serif" w:cs="Liberation Serif"/>
          <w:sz w:val="28"/>
          <w:szCs w:val="28"/>
        </w:rPr>
        <w:noBreakHyphen/>
        <w:t>УГ</w:t>
      </w:r>
      <w:r w:rsidRPr="00733810">
        <w:rPr>
          <w:rFonts w:ascii="Liberation Serif" w:hAnsi="Liberation Serif" w:cs="Liberation Serif"/>
          <w:sz w:val="28"/>
          <w:szCs w:val="28"/>
        </w:rPr>
        <w:t xml:space="preserve"> </w:t>
      </w:r>
      <w:r>
        <w:rPr>
          <w:rFonts w:ascii="Liberation Serif" w:hAnsi="Liberation Serif" w:cs="Liberation Serif"/>
          <w:sz w:val="28"/>
          <w:szCs w:val="28"/>
        </w:rPr>
        <w:t>«</w:t>
      </w:r>
      <w:r w:rsidRPr="00733810">
        <w:rPr>
          <w:rFonts w:ascii="Liberation Serif" w:hAnsi="Liberation Serif" w:cs="Liberation Serif"/>
          <w:sz w:val="28"/>
          <w:szCs w:val="28"/>
        </w:rPr>
        <w:t>Об утверждении Положения о Региональной энергетической комиссии Свердловской области</w:t>
      </w:r>
      <w:r>
        <w:rPr>
          <w:rFonts w:ascii="Liberation Serif" w:hAnsi="Liberation Serif" w:cs="Liberation Serif"/>
          <w:sz w:val="28"/>
          <w:szCs w:val="28"/>
        </w:rPr>
        <w:t>»</w:t>
      </w:r>
      <w:r w:rsidRPr="00733810">
        <w:rPr>
          <w:rFonts w:ascii="Liberation Serif" w:hAnsi="Liberation Serif" w:cs="Liberation Serif"/>
          <w:sz w:val="28"/>
          <w:szCs w:val="28"/>
        </w:rPr>
        <w:t xml:space="preserve"> Региональная энергетическая комиссия Свердловской области</w:t>
      </w:r>
    </w:p>
    <w:p w:rsidR="005124C0" w:rsidRPr="00733810" w:rsidRDefault="005124C0" w:rsidP="005124C0">
      <w:pPr>
        <w:tabs>
          <w:tab w:val="left" w:pos="0"/>
          <w:tab w:val="center" w:pos="4677"/>
          <w:tab w:val="right" w:pos="9355"/>
        </w:tabs>
        <w:jc w:val="both"/>
        <w:rPr>
          <w:rFonts w:ascii="Liberation Serif" w:hAnsi="Liberation Serif" w:cs="Liberation Serif"/>
          <w:b/>
          <w:sz w:val="27"/>
          <w:szCs w:val="27"/>
        </w:rPr>
      </w:pPr>
      <w:r w:rsidRPr="00733810">
        <w:rPr>
          <w:rFonts w:ascii="Liberation Serif" w:hAnsi="Liberation Serif" w:cs="Liberation Serif"/>
          <w:b/>
          <w:sz w:val="27"/>
          <w:szCs w:val="27"/>
        </w:rPr>
        <w:t>ПОСТАНОВЛЯЕТ:</w:t>
      </w:r>
    </w:p>
    <w:p w:rsidR="005124C0" w:rsidRPr="00733810" w:rsidRDefault="005124C0" w:rsidP="005124C0">
      <w:pPr>
        <w:numPr>
          <w:ilvl w:val="0"/>
          <w:numId w:val="1"/>
        </w:numPr>
        <w:tabs>
          <w:tab w:val="left" w:pos="0"/>
        </w:tabs>
        <w:autoSpaceDE w:val="0"/>
        <w:autoSpaceDN w:val="0"/>
        <w:adjustRightInd w:val="0"/>
        <w:jc w:val="both"/>
        <w:rPr>
          <w:rFonts w:ascii="Liberation Serif" w:hAnsi="Liberation Serif" w:cs="Liberation Serif"/>
          <w:sz w:val="28"/>
          <w:szCs w:val="28"/>
        </w:rPr>
      </w:pPr>
      <w:bookmarkStart w:id="2" w:name="Абзац_П1"/>
      <w:r w:rsidRPr="00733810">
        <w:rPr>
          <w:rFonts w:ascii="Liberation Serif" w:hAnsi="Liberation Serif" w:cs="Liberation Serif"/>
          <w:sz w:val="28"/>
          <w:szCs w:val="28"/>
        </w:rPr>
        <w:t xml:space="preserve">Установить долгосрочные параметры регулирования деятельности </w:t>
      </w:r>
      <w:proofErr w:type="spellStart"/>
      <w:r>
        <w:rPr>
          <w:rFonts w:ascii="Liberation Serif" w:hAnsi="Liberation Serif" w:cs="Liberation Serif"/>
          <w:sz w:val="28"/>
          <w:szCs w:val="28"/>
        </w:rPr>
        <w:t>теплосетевых</w:t>
      </w:r>
      <w:proofErr w:type="spellEnd"/>
      <w:r>
        <w:rPr>
          <w:rFonts w:ascii="Liberation Serif" w:hAnsi="Liberation Serif" w:cs="Liberation Serif"/>
          <w:sz w:val="28"/>
          <w:szCs w:val="28"/>
        </w:rPr>
        <w:t xml:space="preserve"> организаций</w:t>
      </w:r>
      <w:r w:rsidRPr="00733810">
        <w:rPr>
          <w:rFonts w:ascii="Liberation Serif" w:hAnsi="Liberation Serif" w:cs="Liberation Serif"/>
          <w:sz w:val="28"/>
          <w:szCs w:val="28"/>
        </w:rPr>
        <w:t xml:space="preserve"> для формирования тарифов на услуги по передаче тепловой энергии, оказываемые на территории </w:t>
      </w:r>
      <w:r>
        <w:rPr>
          <w:rFonts w:ascii="Liberation Serif" w:hAnsi="Liberation Serif" w:cs="Liberation Serif"/>
          <w:sz w:val="28"/>
          <w:szCs w:val="28"/>
        </w:rPr>
        <w:t>муниципального образования «город Екатеринбург»</w:t>
      </w:r>
      <w:r w:rsidRPr="00733810">
        <w:rPr>
          <w:rFonts w:ascii="Liberation Serif" w:hAnsi="Liberation Serif" w:cs="Liberation Serif"/>
          <w:sz w:val="28"/>
          <w:szCs w:val="28"/>
        </w:rPr>
        <w:t xml:space="preserve">, с использованием метода индексации установленных тарифов согласно приложению </w:t>
      </w:r>
      <w:r>
        <w:rPr>
          <w:rFonts w:ascii="Liberation Serif" w:hAnsi="Liberation Serif" w:cs="Liberation Serif"/>
          <w:sz w:val="28"/>
          <w:szCs w:val="28"/>
        </w:rPr>
        <w:t>№ </w:t>
      </w:r>
      <w:bookmarkStart w:id="3" w:name="Автонумерация_1"/>
      <w:r w:rsidRPr="00733810">
        <w:rPr>
          <w:rFonts w:ascii="Liberation Serif" w:hAnsi="Liberation Serif" w:cs="Liberation Serif"/>
          <w:sz w:val="28"/>
          <w:szCs w:val="28"/>
        </w:rPr>
        <w:fldChar w:fldCharType="begin"/>
      </w:r>
      <w:r w:rsidRPr="00733810">
        <w:rPr>
          <w:rFonts w:ascii="Liberation Serif" w:hAnsi="Liberation Serif" w:cs="Liberation Serif"/>
          <w:sz w:val="28"/>
          <w:szCs w:val="28"/>
        </w:rPr>
        <w:instrText xml:space="preserve"> AUTONUMLGL  \* Arabic \e </w:instrText>
      </w:r>
      <w:r w:rsidRPr="00733810">
        <w:rPr>
          <w:rFonts w:ascii="Liberation Serif" w:hAnsi="Liberation Serif" w:cs="Liberation Serif"/>
          <w:sz w:val="28"/>
          <w:szCs w:val="28"/>
        </w:rPr>
        <w:fldChar w:fldCharType="end"/>
      </w:r>
      <w:bookmarkEnd w:id="3"/>
      <w:r w:rsidRPr="00733810">
        <w:rPr>
          <w:rFonts w:ascii="Liberation Serif" w:hAnsi="Liberation Serif" w:cs="Liberation Serif"/>
          <w:sz w:val="28"/>
          <w:szCs w:val="28"/>
        </w:rPr>
        <w:t>.</w:t>
      </w:r>
    </w:p>
    <w:p w:rsidR="005124C0" w:rsidRDefault="005124C0" w:rsidP="005124C0">
      <w:pPr>
        <w:numPr>
          <w:ilvl w:val="0"/>
          <w:numId w:val="1"/>
        </w:numPr>
        <w:tabs>
          <w:tab w:val="left" w:pos="0"/>
        </w:tabs>
        <w:autoSpaceDE w:val="0"/>
        <w:autoSpaceDN w:val="0"/>
        <w:adjustRightInd w:val="0"/>
        <w:jc w:val="both"/>
        <w:rPr>
          <w:rFonts w:ascii="Liberation Serif" w:hAnsi="Liberation Serif" w:cs="Liberation Serif"/>
          <w:sz w:val="28"/>
          <w:szCs w:val="28"/>
        </w:rPr>
      </w:pPr>
      <w:bookmarkStart w:id="4" w:name="Абзац_П2"/>
      <w:bookmarkEnd w:id="2"/>
      <w:r w:rsidRPr="00733810">
        <w:rPr>
          <w:rFonts w:ascii="Liberation Serif" w:hAnsi="Liberation Serif" w:cs="Liberation Serif"/>
          <w:sz w:val="28"/>
          <w:szCs w:val="28"/>
        </w:rPr>
        <w:t xml:space="preserve">Установить тарифы на услуги по передаче тепловой энергии, оказываемые </w:t>
      </w:r>
      <w:proofErr w:type="spellStart"/>
      <w:r>
        <w:rPr>
          <w:rFonts w:ascii="Liberation Serif" w:hAnsi="Liberation Serif" w:cs="Liberation Serif"/>
          <w:sz w:val="28"/>
          <w:szCs w:val="28"/>
        </w:rPr>
        <w:t>теплосетевыми</w:t>
      </w:r>
      <w:proofErr w:type="spellEnd"/>
      <w:r>
        <w:rPr>
          <w:rFonts w:ascii="Liberation Serif" w:hAnsi="Liberation Serif" w:cs="Liberation Serif"/>
          <w:sz w:val="28"/>
          <w:szCs w:val="28"/>
        </w:rPr>
        <w:t xml:space="preserve"> организациями</w:t>
      </w:r>
      <w:r w:rsidRPr="00733810">
        <w:rPr>
          <w:rFonts w:ascii="Liberation Serif" w:hAnsi="Liberation Serif" w:cs="Liberation Serif"/>
          <w:sz w:val="28"/>
          <w:szCs w:val="28"/>
        </w:rPr>
        <w:t xml:space="preserve"> на территории </w:t>
      </w:r>
      <w:r>
        <w:rPr>
          <w:rFonts w:ascii="Liberation Serif" w:hAnsi="Liberation Serif" w:cs="Liberation Serif"/>
          <w:sz w:val="28"/>
          <w:szCs w:val="28"/>
        </w:rPr>
        <w:t>муниципального образования «город Екатеринбург»</w:t>
      </w:r>
      <w:r w:rsidRPr="00733810">
        <w:rPr>
          <w:rFonts w:ascii="Liberation Serif" w:hAnsi="Liberation Serif" w:cs="Liberation Serif"/>
          <w:sz w:val="28"/>
          <w:szCs w:val="28"/>
        </w:rPr>
        <w:t xml:space="preserve">, согласно </w:t>
      </w:r>
      <w:hyperlink r:id="rId10" w:history="1">
        <w:r w:rsidRPr="00733810">
          <w:rPr>
            <w:rFonts w:ascii="Liberation Serif" w:hAnsi="Liberation Serif" w:cs="Liberation Serif"/>
            <w:sz w:val="28"/>
            <w:szCs w:val="28"/>
          </w:rPr>
          <w:t>приложению</w:t>
        </w:r>
      </w:hyperlink>
      <w:r w:rsidRPr="00733810">
        <w:rPr>
          <w:rFonts w:ascii="Liberation Serif" w:hAnsi="Liberation Serif" w:cs="Liberation Serif"/>
          <w:sz w:val="28"/>
          <w:szCs w:val="28"/>
        </w:rPr>
        <w:t xml:space="preserve"> </w:t>
      </w:r>
      <w:r>
        <w:rPr>
          <w:rFonts w:ascii="Liberation Serif" w:hAnsi="Liberation Serif" w:cs="Liberation Serif"/>
          <w:sz w:val="28"/>
          <w:szCs w:val="28"/>
        </w:rPr>
        <w:t>№ </w:t>
      </w:r>
      <w:bookmarkStart w:id="5" w:name="Автонумерация_2"/>
      <w:r w:rsidRPr="00733810">
        <w:rPr>
          <w:rFonts w:ascii="Liberation Serif" w:hAnsi="Liberation Serif" w:cs="Liberation Serif"/>
          <w:sz w:val="28"/>
          <w:szCs w:val="28"/>
        </w:rPr>
        <w:fldChar w:fldCharType="begin"/>
      </w:r>
      <w:r w:rsidRPr="00733810">
        <w:rPr>
          <w:rFonts w:ascii="Liberation Serif" w:hAnsi="Liberation Serif" w:cs="Liberation Serif"/>
          <w:sz w:val="28"/>
          <w:szCs w:val="28"/>
        </w:rPr>
        <w:instrText xml:space="preserve"> AUTONUMLGL  \* Arabic \e </w:instrText>
      </w:r>
      <w:r w:rsidRPr="00733810">
        <w:rPr>
          <w:rFonts w:ascii="Liberation Serif" w:hAnsi="Liberation Serif" w:cs="Liberation Serif"/>
          <w:sz w:val="28"/>
          <w:szCs w:val="28"/>
        </w:rPr>
        <w:fldChar w:fldCharType="end"/>
      </w:r>
      <w:bookmarkEnd w:id="5"/>
      <w:r w:rsidRPr="00733810">
        <w:rPr>
          <w:rFonts w:ascii="Liberation Serif" w:hAnsi="Liberation Serif" w:cs="Liberation Serif"/>
          <w:sz w:val="28"/>
          <w:szCs w:val="28"/>
        </w:rPr>
        <w:t>.</w:t>
      </w:r>
    </w:p>
    <w:p w:rsidR="005124C0" w:rsidRPr="00733810" w:rsidRDefault="005124C0" w:rsidP="005124C0">
      <w:pPr>
        <w:numPr>
          <w:ilvl w:val="0"/>
          <w:numId w:val="1"/>
        </w:numPr>
        <w:tabs>
          <w:tab w:val="left" w:pos="0"/>
        </w:tabs>
        <w:autoSpaceDE w:val="0"/>
        <w:autoSpaceDN w:val="0"/>
        <w:adjustRightInd w:val="0"/>
        <w:jc w:val="both"/>
        <w:rPr>
          <w:rFonts w:ascii="Liberation Serif" w:hAnsi="Liberation Serif" w:cs="Liberation Serif"/>
          <w:sz w:val="28"/>
          <w:szCs w:val="28"/>
        </w:rPr>
      </w:pPr>
      <w:r w:rsidRPr="003F3699">
        <w:rPr>
          <w:rFonts w:ascii="Liberation Serif" w:hAnsi="Liberation Serif" w:cs="Liberation Serif"/>
          <w:sz w:val="28"/>
          <w:szCs w:val="28"/>
        </w:rPr>
        <w:t xml:space="preserve">Тарифы, установленные в пункте </w:t>
      </w:r>
      <w:r>
        <w:rPr>
          <w:rFonts w:ascii="Liberation Serif" w:hAnsi="Liberation Serif" w:cs="Liberation Serif"/>
          <w:sz w:val="28"/>
          <w:szCs w:val="28"/>
        </w:rPr>
        <w:t>2</w:t>
      </w:r>
      <w:r w:rsidRPr="003F3699">
        <w:rPr>
          <w:rFonts w:ascii="Liberation Serif" w:hAnsi="Liberation Serif" w:cs="Liberation Serif"/>
          <w:sz w:val="28"/>
          <w:szCs w:val="28"/>
        </w:rPr>
        <w:t xml:space="preserve"> настоящего постановления, действуют в соответствии со сроками согласно приложению </w:t>
      </w:r>
      <w:r>
        <w:rPr>
          <w:rFonts w:ascii="Liberation Serif" w:hAnsi="Liberation Serif" w:cs="Liberation Serif"/>
          <w:sz w:val="28"/>
          <w:szCs w:val="28"/>
        </w:rPr>
        <w:t>№ </w:t>
      </w:r>
      <w:r w:rsidRPr="001017BD">
        <w:rPr>
          <w:rFonts w:ascii="Liberation Serif" w:hAnsi="Liberation Serif" w:cs="Liberation Serif"/>
          <w:sz w:val="28"/>
          <w:szCs w:val="28"/>
        </w:rPr>
        <w:fldChar w:fldCharType="begin"/>
      </w:r>
      <w:r w:rsidRPr="001017BD">
        <w:rPr>
          <w:rFonts w:ascii="Liberation Serif" w:hAnsi="Liberation Serif" w:cs="Liberation Serif"/>
          <w:sz w:val="28"/>
          <w:szCs w:val="28"/>
        </w:rPr>
        <w:instrText xml:space="preserve"> REF  Автонумерация_2  \* MERGEFORMAT </w:instrText>
      </w:r>
      <w:r w:rsidRPr="001017BD">
        <w:rPr>
          <w:rFonts w:ascii="Liberation Serif" w:hAnsi="Liberation Serif" w:cs="Liberation Serif"/>
          <w:sz w:val="28"/>
          <w:szCs w:val="28"/>
        </w:rPr>
        <w:fldChar w:fldCharType="separate"/>
      </w:r>
      <w:r w:rsidR="00FD04A4">
        <w:rPr>
          <w:rFonts w:ascii="Liberation Serif" w:hAnsi="Liberation Serif" w:cs="Liberation Serif"/>
          <w:sz w:val="28"/>
          <w:szCs w:val="28"/>
        </w:rPr>
        <w:t>2</w:t>
      </w:r>
      <w:r w:rsidRPr="001017BD">
        <w:rPr>
          <w:rFonts w:ascii="Liberation Serif" w:hAnsi="Liberation Serif" w:cs="Liberation Serif"/>
          <w:sz w:val="28"/>
          <w:szCs w:val="28"/>
        </w:rPr>
        <w:fldChar w:fldCharType="end"/>
      </w:r>
      <w:r w:rsidRPr="003F3699">
        <w:rPr>
          <w:rFonts w:ascii="Liberation Serif" w:hAnsi="Liberation Serif" w:cs="Liberation Serif"/>
          <w:sz w:val="28"/>
          <w:szCs w:val="28"/>
        </w:rPr>
        <w:t>.</w:t>
      </w:r>
    </w:p>
    <w:p w:rsidR="005124C0" w:rsidRPr="00733810" w:rsidRDefault="005124C0" w:rsidP="005124C0">
      <w:pPr>
        <w:numPr>
          <w:ilvl w:val="0"/>
          <w:numId w:val="1"/>
        </w:numPr>
        <w:tabs>
          <w:tab w:val="left" w:pos="0"/>
        </w:tabs>
        <w:autoSpaceDE w:val="0"/>
        <w:autoSpaceDN w:val="0"/>
        <w:adjustRightInd w:val="0"/>
        <w:jc w:val="both"/>
        <w:rPr>
          <w:rFonts w:ascii="Liberation Serif" w:hAnsi="Liberation Serif" w:cs="Liberation Serif"/>
          <w:sz w:val="28"/>
          <w:szCs w:val="28"/>
        </w:rPr>
      </w:pPr>
      <w:bookmarkStart w:id="6" w:name="Абзац_П3"/>
      <w:bookmarkEnd w:id="4"/>
      <w:r w:rsidRPr="00733810">
        <w:rPr>
          <w:rFonts w:ascii="Liberation Serif" w:hAnsi="Liberation Serif" w:cs="Liberation Serif"/>
          <w:sz w:val="28"/>
          <w:szCs w:val="28"/>
        </w:rPr>
        <w:lastRenderedPageBreak/>
        <w:t xml:space="preserve">Установить долгосрочные параметры регулирования деятельности </w:t>
      </w:r>
      <w:r>
        <w:rPr>
          <w:rFonts w:ascii="Liberation Serif" w:hAnsi="Liberation Serif" w:cs="Liberation Serif"/>
          <w:sz w:val="28"/>
          <w:szCs w:val="28"/>
        </w:rPr>
        <w:t>теплоснабжающих организаций</w:t>
      </w:r>
      <w:r w:rsidRPr="00733810">
        <w:rPr>
          <w:rFonts w:ascii="Liberation Serif" w:hAnsi="Liberation Serif" w:cs="Liberation Serif"/>
          <w:sz w:val="28"/>
          <w:szCs w:val="28"/>
        </w:rPr>
        <w:t xml:space="preserve"> для формирования тарифов на тепловую энергию, поставляемую на территории </w:t>
      </w:r>
      <w:r>
        <w:rPr>
          <w:rFonts w:ascii="Liberation Serif" w:hAnsi="Liberation Serif" w:cs="Liberation Serif"/>
          <w:sz w:val="28"/>
          <w:szCs w:val="28"/>
        </w:rPr>
        <w:t>муниципального образования «город Екатеринбург»</w:t>
      </w:r>
      <w:r w:rsidRPr="00733810">
        <w:rPr>
          <w:rFonts w:ascii="Liberation Serif" w:hAnsi="Liberation Serif" w:cs="Liberation Serif"/>
          <w:sz w:val="28"/>
          <w:szCs w:val="28"/>
        </w:rPr>
        <w:t xml:space="preserve">, с использованием метода индексации установленных тарифов согласно приложению </w:t>
      </w:r>
      <w:r>
        <w:rPr>
          <w:rFonts w:ascii="Liberation Serif" w:hAnsi="Liberation Serif" w:cs="Liberation Serif"/>
          <w:sz w:val="28"/>
          <w:szCs w:val="28"/>
        </w:rPr>
        <w:t>№ </w:t>
      </w:r>
      <w:bookmarkStart w:id="7" w:name="Автонумерация_3"/>
      <w:r w:rsidRPr="00733810">
        <w:rPr>
          <w:rFonts w:ascii="Liberation Serif" w:hAnsi="Liberation Serif" w:cs="Liberation Serif"/>
          <w:sz w:val="28"/>
          <w:szCs w:val="28"/>
        </w:rPr>
        <w:fldChar w:fldCharType="begin"/>
      </w:r>
      <w:r w:rsidRPr="00733810">
        <w:rPr>
          <w:rFonts w:ascii="Liberation Serif" w:hAnsi="Liberation Serif" w:cs="Liberation Serif"/>
          <w:sz w:val="28"/>
          <w:szCs w:val="28"/>
        </w:rPr>
        <w:instrText xml:space="preserve"> AUTONUMLGL  \* Arabic \e </w:instrText>
      </w:r>
      <w:r w:rsidRPr="00733810">
        <w:rPr>
          <w:rFonts w:ascii="Liberation Serif" w:hAnsi="Liberation Serif" w:cs="Liberation Serif"/>
          <w:sz w:val="28"/>
          <w:szCs w:val="28"/>
        </w:rPr>
        <w:fldChar w:fldCharType="end"/>
      </w:r>
      <w:bookmarkEnd w:id="7"/>
      <w:r w:rsidRPr="00733810">
        <w:rPr>
          <w:rFonts w:ascii="Liberation Serif" w:hAnsi="Liberation Serif" w:cs="Liberation Serif"/>
          <w:sz w:val="28"/>
          <w:szCs w:val="28"/>
        </w:rPr>
        <w:t>.</w:t>
      </w:r>
    </w:p>
    <w:p w:rsidR="005124C0" w:rsidRPr="00733810" w:rsidRDefault="005124C0" w:rsidP="005124C0">
      <w:pPr>
        <w:numPr>
          <w:ilvl w:val="0"/>
          <w:numId w:val="1"/>
        </w:numPr>
        <w:tabs>
          <w:tab w:val="left" w:pos="0"/>
        </w:tabs>
        <w:autoSpaceDE w:val="0"/>
        <w:autoSpaceDN w:val="0"/>
        <w:adjustRightInd w:val="0"/>
        <w:jc w:val="both"/>
        <w:rPr>
          <w:rFonts w:ascii="Liberation Serif" w:hAnsi="Liberation Serif" w:cs="Liberation Serif"/>
          <w:sz w:val="28"/>
          <w:szCs w:val="28"/>
        </w:rPr>
      </w:pPr>
      <w:bookmarkStart w:id="8" w:name="Абзац_П4"/>
      <w:bookmarkEnd w:id="6"/>
      <w:r w:rsidRPr="00733810">
        <w:rPr>
          <w:rFonts w:ascii="Liberation Serif" w:hAnsi="Liberation Serif" w:cs="Liberation Serif"/>
          <w:sz w:val="28"/>
          <w:szCs w:val="28"/>
        </w:rPr>
        <w:t xml:space="preserve">Установить </w:t>
      </w:r>
      <w:hyperlink r:id="rId11" w:history="1">
        <w:r w:rsidRPr="00733810">
          <w:rPr>
            <w:rFonts w:ascii="Liberation Serif" w:hAnsi="Liberation Serif" w:cs="Liberation Serif"/>
            <w:sz w:val="28"/>
            <w:szCs w:val="28"/>
          </w:rPr>
          <w:t>тарифы</w:t>
        </w:r>
      </w:hyperlink>
      <w:r w:rsidRPr="00733810">
        <w:rPr>
          <w:rFonts w:ascii="Liberation Serif" w:hAnsi="Liberation Serif" w:cs="Liberation Serif"/>
          <w:sz w:val="28"/>
          <w:szCs w:val="28"/>
        </w:rPr>
        <w:t xml:space="preserve"> на тепловую энергию, поставляемую</w:t>
      </w:r>
      <w:r w:rsidRPr="002F55BF">
        <w:rPr>
          <w:rFonts w:ascii="Liberation Serif" w:hAnsi="Liberation Serif" w:cs="Liberation Serif"/>
          <w:sz w:val="28"/>
          <w:szCs w:val="28"/>
        </w:rPr>
        <w:t xml:space="preserve"> </w:t>
      </w:r>
      <w:r>
        <w:rPr>
          <w:rFonts w:ascii="Liberation Serif" w:hAnsi="Liberation Serif" w:cs="Liberation Serif"/>
          <w:sz w:val="28"/>
          <w:szCs w:val="28"/>
        </w:rPr>
        <w:t>теплоснабжающими организациями</w:t>
      </w:r>
      <w:r w:rsidRPr="00733810">
        <w:rPr>
          <w:rFonts w:ascii="Liberation Serif" w:hAnsi="Liberation Serif" w:cs="Liberation Serif"/>
          <w:sz w:val="28"/>
          <w:szCs w:val="28"/>
        </w:rPr>
        <w:t xml:space="preserve"> на территории </w:t>
      </w:r>
      <w:r>
        <w:rPr>
          <w:rFonts w:ascii="Liberation Serif" w:hAnsi="Liberation Serif" w:cs="Liberation Serif"/>
          <w:sz w:val="28"/>
          <w:szCs w:val="28"/>
        </w:rPr>
        <w:t>муниципального образования «город Екатеринбург»</w:t>
      </w:r>
      <w:r w:rsidRPr="00733810">
        <w:rPr>
          <w:rFonts w:ascii="Liberation Serif" w:hAnsi="Liberation Serif" w:cs="Liberation Serif"/>
          <w:sz w:val="28"/>
          <w:szCs w:val="28"/>
        </w:rPr>
        <w:t xml:space="preserve">, согласно приложению </w:t>
      </w:r>
      <w:r>
        <w:rPr>
          <w:rFonts w:ascii="Liberation Serif" w:hAnsi="Liberation Serif" w:cs="Liberation Serif"/>
          <w:sz w:val="28"/>
          <w:szCs w:val="28"/>
        </w:rPr>
        <w:t>№ </w:t>
      </w:r>
      <w:bookmarkStart w:id="9" w:name="Автонумерация_4"/>
      <w:r w:rsidRPr="00733810">
        <w:rPr>
          <w:rFonts w:ascii="Liberation Serif" w:hAnsi="Liberation Serif" w:cs="Liberation Serif"/>
          <w:sz w:val="28"/>
          <w:szCs w:val="28"/>
        </w:rPr>
        <w:fldChar w:fldCharType="begin"/>
      </w:r>
      <w:r w:rsidRPr="00733810">
        <w:rPr>
          <w:rFonts w:ascii="Liberation Serif" w:hAnsi="Liberation Serif" w:cs="Liberation Serif"/>
          <w:sz w:val="28"/>
          <w:szCs w:val="28"/>
        </w:rPr>
        <w:instrText xml:space="preserve"> AUTONUMLGL  \* Arabic \e </w:instrText>
      </w:r>
      <w:r w:rsidRPr="00733810">
        <w:rPr>
          <w:rFonts w:ascii="Liberation Serif" w:hAnsi="Liberation Serif" w:cs="Liberation Serif"/>
          <w:sz w:val="28"/>
          <w:szCs w:val="28"/>
        </w:rPr>
        <w:fldChar w:fldCharType="end"/>
      </w:r>
      <w:bookmarkEnd w:id="9"/>
      <w:r w:rsidRPr="00733810">
        <w:rPr>
          <w:rFonts w:ascii="Liberation Serif" w:hAnsi="Liberation Serif" w:cs="Liberation Serif"/>
          <w:sz w:val="28"/>
          <w:szCs w:val="28"/>
        </w:rPr>
        <w:t>.</w:t>
      </w:r>
    </w:p>
    <w:p w:rsidR="005124C0" w:rsidRDefault="005124C0" w:rsidP="005124C0">
      <w:pPr>
        <w:numPr>
          <w:ilvl w:val="0"/>
          <w:numId w:val="1"/>
        </w:numPr>
        <w:tabs>
          <w:tab w:val="left" w:pos="0"/>
        </w:tabs>
        <w:autoSpaceDE w:val="0"/>
        <w:autoSpaceDN w:val="0"/>
        <w:adjustRightInd w:val="0"/>
        <w:jc w:val="both"/>
        <w:rPr>
          <w:rFonts w:ascii="Liberation Serif" w:hAnsi="Liberation Serif" w:cs="Liberation Serif"/>
          <w:sz w:val="28"/>
          <w:szCs w:val="28"/>
        </w:rPr>
      </w:pPr>
      <w:r w:rsidRPr="003F3699">
        <w:rPr>
          <w:rFonts w:ascii="Liberation Serif" w:hAnsi="Liberation Serif" w:cs="Liberation Serif"/>
          <w:sz w:val="28"/>
          <w:szCs w:val="28"/>
        </w:rPr>
        <w:t xml:space="preserve">Тарифы, установленные в пункте </w:t>
      </w:r>
      <w:r>
        <w:rPr>
          <w:rFonts w:ascii="Liberation Serif" w:hAnsi="Liberation Serif" w:cs="Liberation Serif"/>
          <w:sz w:val="28"/>
          <w:szCs w:val="28"/>
        </w:rPr>
        <w:t>5</w:t>
      </w:r>
      <w:r w:rsidRPr="003F3699">
        <w:rPr>
          <w:rFonts w:ascii="Liberation Serif" w:hAnsi="Liberation Serif" w:cs="Liberation Serif"/>
          <w:sz w:val="28"/>
          <w:szCs w:val="28"/>
        </w:rPr>
        <w:t xml:space="preserve"> настоящего постановления, действуют в соответствии со сроками согласно приложению </w:t>
      </w:r>
      <w:r>
        <w:rPr>
          <w:rFonts w:ascii="Liberation Serif" w:hAnsi="Liberation Serif" w:cs="Liberation Serif"/>
          <w:sz w:val="28"/>
          <w:szCs w:val="28"/>
        </w:rPr>
        <w:t>№ </w:t>
      </w:r>
      <w:r w:rsidRPr="001017BD">
        <w:rPr>
          <w:rFonts w:ascii="Liberation Serif" w:hAnsi="Liberation Serif" w:cs="Liberation Serif"/>
          <w:sz w:val="28"/>
          <w:szCs w:val="28"/>
        </w:rPr>
        <w:fldChar w:fldCharType="begin"/>
      </w:r>
      <w:r w:rsidRPr="001017BD">
        <w:rPr>
          <w:rFonts w:ascii="Liberation Serif" w:hAnsi="Liberation Serif" w:cs="Liberation Serif"/>
          <w:sz w:val="28"/>
          <w:szCs w:val="28"/>
        </w:rPr>
        <w:instrText xml:space="preserve"> REF  Автонумерация_4  \* MERGEFORMAT </w:instrText>
      </w:r>
      <w:r w:rsidRPr="001017BD">
        <w:rPr>
          <w:rFonts w:ascii="Liberation Serif" w:hAnsi="Liberation Serif" w:cs="Liberation Serif"/>
          <w:sz w:val="28"/>
          <w:szCs w:val="28"/>
        </w:rPr>
        <w:fldChar w:fldCharType="separate"/>
      </w:r>
      <w:r w:rsidR="00FD04A4">
        <w:rPr>
          <w:rFonts w:ascii="Liberation Serif" w:hAnsi="Liberation Serif" w:cs="Liberation Serif"/>
          <w:sz w:val="28"/>
          <w:szCs w:val="28"/>
        </w:rPr>
        <w:t>4</w:t>
      </w:r>
      <w:r w:rsidRPr="001017BD">
        <w:rPr>
          <w:rFonts w:ascii="Liberation Serif" w:hAnsi="Liberation Serif" w:cs="Liberation Serif"/>
          <w:sz w:val="28"/>
          <w:szCs w:val="28"/>
        </w:rPr>
        <w:fldChar w:fldCharType="end"/>
      </w:r>
      <w:r w:rsidRPr="003F3699">
        <w:rPr>
          <w:rFonts w:ascii="Liberation Serif" w:hAnsi="Liberation Serif" w:cs="Liberation Serif"/>
          <w:sz w:val="28"/>
          <w:szCs w:val="28"/>
        </w:rPr>
        <w:t>.</w:t>
      </w:r>
    </w:p>
    <w:p w:rsidR="005124C0" w:rsidRPr="00733810" w:rsidRDefault="005124C0" w:rsidP="005124C0">
      <w:pPr>
        <w:numPr>
          <w:ilvl w:val="0"/>
          <w:numId w:val="1"/>
        </w:numPr>
        <w:tabs>
          <w:tab w:val="left" w:pos="0"/>
        </w:tabs>
        <w:autoSpaceDE w:val="0"/>
        <w:autoSpaceDN w:val="0"/>
        <w:adjustRightInd w:val="0"/>
        <w:jc w:val="both"/>
        <w:rPr>
          <w:rFonts w:ascii="Liberation Serif" w:hAnsi="Liberation Serif" w:cs="Liberation Serif"/>
          <w:sz w:val="28"/>
          <w:szCs w:val="28"/>
        </w:rPr>
      </w:pPr>
      <w:bookmarkStart w:id="10" w:name="Абзац_П"/>
      <w:bookmarkEnd w:id="8"/>
      <w:r w:rsidRPr="00733810">
        <w:rPr>
          <w:rFonts w:ascii="Liberation Serif" w:hAnsi="Liberation Serif" w:cs="Liberation Serif"/>
          <w:sz w:val="28"/>
          <w:szCs w:val="28"/>
        </w:rPr>
        <w:t xml:space="preserve">Утвердить изменения, которые вносятся в </w:t>
      </w:r>
      <w:r>
        <w:rPr>
          <w:rFonts w:ascii="Liberation Serif" w:hAnsi="Liberation Serif" w:cs="Liberation Serif"/>
          <w:sz w:val="28"/>
          <w:szCs w:val="28"/>
        </w:rPr>
        <w:t xml:space="preserve">отдельные постановления Региональной энергетической комиссии Свердловской области об установлении тарифов на тепловую энергию (услуги по передаче тепловой энергии) </w:t>
      </w:r>
      <w:r>
        <w:rPr>
          <w:rFonts w:ascii="Liberation Serif" w:hAnsi="Liberation Serif" w:cs="Liberation Serif"/>
          <w:sz w:val="28"/>
          <w:szCs w:val="28"/>
        </w:rPr>
        <w:br/>
        <w:t>на территории муниципального образования «город Екатеринбург»</w:t>
      </w:r>
      <w:r w:rsidRPr="00733810">
        <w:rPr>
          <w:rFonts w:ascii="Liberation Serif" w:hAnsi="Liberation Serif" w:cs="Liberation Serif"/>
          <w:sz w:val="28"/>
          <w:szCs w:val="28"/>
        </w:rPr>
        <w:t xml:space="preserve"> (прилагаются).</w:t>
      </w:r>
    </w:p>
    <w:p w:rsidR="005124C0" w:rsidRPr="00220E43" w:rsidRDefault="005124C0" w:rsidP="005124C0">
      <w:pPr>
        <w:pStyle w:val="a3"/>
        <w:numPr>
          <w:ilvl w:val="0"/>
          <w:numId w:val="1"/>
        </w:numPr>
        <w:tabs>
          <w:tab w:val="left" w:pos="0"/>
        </w:tabs>
        <w:jc w:val="both"/>
        <w:rPr>
          <w:rFonts w:ascii="Liberation Serif" w:hAnsi="Liberation Serif" w:cs="Liberation Serif"/>
          <w:sz w:val="28"/>
          <w:szCs w:val="28"/>
        </w:rPr>
      </w:pPr>
      <w:bookmarkStart w:id="11" w:name="Абзац_Контроль"/>
      <w:bookmarkEnd w:id="10"/>
      <w:r w:rsidRPr="00220E43">
        <w:rPr>
          <w:rFonts w:ascii="Liberation Serif" w:hAnsi="Liberation Serif" w:cs="Liberation Serif"/>
          <w:sz w:val="28"/>
          <w:szCs w:val="28"/>
        </w:rPr>
        <w:t>На тарифы, установленные настоящим постановлением, распространяются Разъяснения по применению тарифов на тепловую энергию (услуги по передаче тепловой энергии), поставляемую (оказываемые)</w:t>
      </w:r>
      <w:r w:rsidRPr="00220E43">
        <w:rPr>
          <w:rFonts w:ascii="Liberation Serif" w:hAnsi="Liberation Serif" w:cs="Liberation Serif"/>
          <w:sz w:val="28"/>
          <w:szCs w:val="28"/>
          <w:lang w:val="ru-RU"/>
        </w:rPr>
        <w:t xml:space="preserve"> </w:t>
      </w:r>
      <w:r>
        <w:rPr>
          <w:rFonts w:ascii="Liberation Serif" w:hAnsi="Liberation Serif" w:cs="Liberation Serif"/>
          <w:sz w:val="28"/>
          <w:szCs w:val="28"/>
          <w:lang w:val="ru-RU"/>
        </w:rPr>
        <w:br/>
      </w:r>
      <w:r w:rsidRPr="00220E43">
        <w:rPr>
          <w:rFonts w:ascii="Liberation Serif" w:hAnsi="Liberation Serif" w:cs="Liberation Serif"/>
          <w:sz w:val="28"/>
          <w:szCs w:val="28"/>
        </w:rPr>
        <w:t xml:space="preserve">на территории Свердловской области, утвержденные постановлением Региональной энергетической комиссии Свердловской области </w:t>
      </w:r>
      <w:r>
        <w:rPr>
          <w:rFonts w:ascii="Liberation Serif" w:hAnsi="Liberation Serif" w:cs="Liberation Serif"/>
          <w:sz w:val="28"/>
          <w:szCs w:val="28"/>
        </w:rPr>
        <w:t>от </w:t>
      </w:r>
      <w:r w:rsidRPr="00220E43">
        <w:rPr>
          <w:rFonts w:ascii="Liberation Serif" w:hAnsi="Liberation Serif" w:cs="Liberation Serif"/>
          <w:sz w:val="28"/>
          <w:szCs w:val="28"/>
        </w:rPr>
        <w:t>28.11.2018</w:t>
      </w:r>
      <w:r w:rsidRPr="00220E43">
        <w:rPr>
          <w:rFonts w:ascii="Liberation Serif" w:hAnsi="Liberation Serif" w:cs="Liberation Serif"/>
          <w:sz w:val="28"/>
          <w:szCs w:val="28"/>
          <w:lang w:val="ru-RU"/>
        </w:rPr>
        <w:t xml:space="preserve"> </w:t>
      </w:r>
      <w:r>
        <w:rPr>
          <w:rFonts w:ascii="Liberation Serif" w:hAnsi="Liberation Serif" w:cs="Liberation Serif"/>
          <w:sz w:val="28"/>
          <w:szCs w:val="28"/>
        </w:rPr>
        <w:t>№ </w:t>
      </w:r>
      <w:r w:rsidRPr="00220E43">
        <w:rPr>
          <w:rFonts w:ascii="Liberation Serif" w:hAnsi="Liberation Serif" w:cs="Liberation Serif"/>
          <w:sz w:val="28"/>
          <w:szCs w:val="28"/>
        </w:rPr>
        <w:t>180</w:t>
      </w:r>
      <w:r>
        <w:rPr>
          <w:rFonts w:ascii="Liberation Serif" w:hAnsi="Liberation Serif" w:cs="Liberation Serif"/>
          <w:sz w:val="28"/>
          <w:szCs w:val="28"/>
        </w:rPr>
        <w:noBreakHyphen/>
        <w:t>ПК</w:t>
      </w:r>
      <w:r w:rsidRPr="00220E43">
        <w:rPr>
          <w:rFonts w:ascii="Liberation Serif" w:hAnsi="Liberation Serif" w:cs="Liberation Serif"/>
          <w:sz w:val="28"/>
          <w:szCs w:val="28"/>
        </w:rPr>
        <w:t xml:space="preserve"> </w:t>
      </w:r>
      <w:r>
        <w:rPr>
          <w:rFonts w:ascii="Liberation Serif" w:hAnsi="Liberation Serif" w:cs="Liberation Serif"/>
          <w:sz w:val="28"/>
          <w:szCs w:val="28"/>
        </w:rPr>
        <w:t>«</w:t>
      </w:r>
      <w:r w:rsidRPr="00220E43">
        <w:rPr>
          <w:rFonts w:ascii="Liberation Serif" w:hAnsi="Liberation Serif" w:cs="Liberation Serif"/>
          <w:sz w:val="28"/>
          <w:szCs w:val="28"/>
        </w:rPr>
        <w:t>Об утверждении разъяснений по применению тарифов на тепловую энергию (услуги по передаче тепловой энергии), поставляемую (оказываемые)</w:t>
      </w:r>
      <w:r w:rsidRPr="00220E43">
        <w:rPr>
          <w:rFonts w:ascii="Liberation Serif" w:hAnsi="Liberation Serif" w:cs="Liberation Serif"/>
          <w:sz w:val="28"/>
          <w:szCs w:val="28"/>
          <w:lang w:val="ru-RU"/>
        </w:rPr>
        <w:t xml:space="preserve"> </w:t>
      </w:r>
      <w:r>
        <w:rPr>
          <w:rFonts w:ascii="Liberation Serif" w:hAnsi="Liberation Serif" w:cs="Liberation Serif"/>
          <w:sz w:val="28"/>
          <w:szCs w:val="28"/>
          <w:lang w:val="ru-RU"/>
        </w:rPr>
        <w:br/>
      </w:r>
      <w:r w:rsidRPr="00220E43">
        <w:rPr>
          <w:rFonts w:ascii="Liberation Serif" w:hAnsi="Liberation Serif" w:cs="Liberation Serif"/>
          <w:sz w:val="28"/>
          <w:szCs w:val="28"/>
        </w:rPr>
        <w:t>на территории Свердловской области</w:t>
      </w:r>
      <w:r>
        <w:rPr>
          <w:rFonts w:ascii="Liberation Serif" w:hAnsi="Liberation Serif" w:cs="Liberation Serif"/>
          <w:sz w:val="28"/>
          <w:szCs w:val="28"/>
        </w:rPr>
        <w:t>»</w:t>
      </w:r>
      <w:r w:rsidRPr="00220E43">
        <w:rPr>
          <w:rFonts w:ascii="Liberation Serif" w:hAnsi="Liberation Serif" w:cs="Liberation Serif"/>
          <w:sz w:val="28"/>
          <w:szCs w:val="28"/>
        </w:rPr>
        <w:t>.</w:t>
      </w:r>
    </w:p>
    <w:p w:rsidR="005124C0" w:rsidRPr="00733810" w:rsidRDefault="005124C0" w:rsidP="005124C0">
      <w:pPr>
        <w:pStyle w:val="a3"/>
        <w:numPr>
          <w:ilvl w:val="0"/>
          <w:numId w:val="1"/>
        </w:numPr>
        <w:tabs>
          <w:tab w:val="clear" w:pos="4677"/>
          <w:tab w:val="clear" w:pos="9355"/>
          <w:tab w:val="left" w:pos="0"/>
        </w:tabs>
        <w:jc w:val="both"/>
        <w:rPr>
          <w:rFonts w:ascii="Liberation Serif" w:hAnsi="Liberation Serif" w:cs="Liberation Serif"/>
          <w:sz w:val="28"/>
          <w:szCs w:val="28"/>
        </w:rPr>
      </w:pPr>
      <w:r w:rsidRPr="00733810">
        <w:rPr>
          <w:rFonts w:ascii="Liberation Serif" w:hAnsi="Liberation Serif" w:cs="Liberation Serif"/>
          <w:sz w:val="28"/>
          <w:szCs w:val="28"/>
        </w:rPr>
        <w:t>Контроль за исполнением настоящего постановления возложить</w:t>
      </w:r>
      <w:r w:rsidRPr="00733810">
        <w:rPr>
          <w:rFonts w:ascii="Liberation Serif" w:hAnsi="Liberation Serif" w:cs="Liberation Serif"/>
          <w:sz w:val="28"/>
          <w:szCs w:val="28"/>
          <w:lang w:val="ru-RU"/>
        </w:rPr>
        <w:t xml:space="preserve"> </w:t>
      </w:r>
      <w:r>
        <w:rPr>
          <w:rFonts w:ascii="Liberation Serif" w:hAnsi="Liberation Serif" w:cs="Liberation Serif"/>
          <w:sz w:val="28"/>
          <w:szCs w:val="28"/>
          <w:lang w:val="ru-RU"/>
        </w:rPr>
        <w:br/>
      </w:r>
      <w:r w:rsidRPr="00733810">
        <w:rPr>
          <w:rFonts w:ascii="Liberation Serif" w:hAnsi="Liberation Serif" w:cs="Liberation Serif"/>
          <w:sz w:val="28"/>
          <w:szCs w:val="28"/>
        </w:rPr>
        <w:t>на заместителя председателя Региональной энергетической комиссии Свердловской области М.Б. Соболя.</w:t>
      </w:r>
    </w:p>
    <w:bookmarkEnd w:id="11"/>
    <w:p w:rsidR="005124C0" w:rsidRPr="00733810" w:rsidRDefault="005124C0" w:rsidP="005124C0">
      <w:pPr>
        <w:widowControl w:val="0"/>
        <w:numPr>
          <w:ilvl w:val="0"/>
          <w:numId w:val="1"/>
        </w:numPr>
        <w:tabs>
          <w:tab w:val="left" w:pos="0"/>
        </w:tabs>
        <w:autoSpaceDE w:val="0"/>
        <w:autoSpaceDN w:val="0"/>
        <w:adjustRightInd w:val="0"/>
        <w:jc w:val="both"/>
        <w:rPr>
          <w:rFonts w:ascii="Liberation Serif" w:hAnsi="Liberation Serif" w:cs="Liberation Serif"/>
          <w:sz w:val="28"/>
          <w:szCs w:val="28"/>
        </w:rPr>
      </w:pPr>
      <w:r w:rsidRPr="00733810">
        <w:rPr>
          <w:rFonts w:ascii="Liberation Serif" w:hAnsi="Liberation Serif" w:cs="Liberation Serif"/>
          <w:sz w:val="28"/>
          <w:szCs w:val="28"/>
        </w:rPr>
        <w:t>Настоящее постановление вступает в силу с 1</w:t>
      </w:r>
      <w:r>
        <w:rPr>
          <w:rFonts w:ascii="Liberation Serif" w:hAnsi="Liberation Serif" w:cs="Liberation Serif"/>
          <w:sz w:val="28"/>
          <w:szCs w:val="28"/>
        </w:rPr>
        <w:t> января</w:t>
      </w:r>
      <w:r w:rsidRPr="00733810">
        <w:rPr>
          <w:rFonts w:ascii="Liberation Serif" w:hAnsi="Liberation Serif" w:cs="Liberation Serif"/>
          <w:sz w:val="28"/>
          <w:szCs w:val="28"/>
        </w:rPr>
        <w:t xml:space="preserve"> 20</w:t>
      </w:r>
      <w:r>
        <w:rPr>
          <w:rFonts w:ascii="Liberation Serif" w:hAnsi="Liberation Serif" w:cs="Liberation Serif"/>
          <w:sz w:val="28"/>
          <w:szCs w:val="28"/>
        </w:rPr>
        <w:t>20 года</w:t>
      </w:r>
      <w:r w:rsidRPr="00733810">
        <w:rPr>
          <w:rFonts w:ascii="Liberation Serif" w:hAnsi="Liberation Serif" w:cs="Liberation Serif"/>
          <w:sz w:val="28"/>
          <w:szCs w:val="28"/>
        </w:rPr>
        <w:t>.</w:t>
      </w:r>
    </w:p>
    <w:p w:rsidR="005124C0" w:rsidRPr="00733810" w:rsidRDefault="005124C0" w:rsidP="005124C0">
      <w:pPr>
        <w:widowControl w:val="0"/>
        <w:numPr>
          <w:ilvl w:val="0"/>
          <w:numId w:val="1"/>
        </w:numPr>
        <w:tabs>
          <w:tab w:val="left" w:pos="0"/>
        </w:tabs>
        <w:autoSpaceDE w:val="0"/>
        <w:autoSpaceDN w:val="0"/>
        <w:adjustRightInd w:val="0"/>
        <w:jc w:val="both"/>
        <w:rPr>
          <w:rFonts w:ascii="Liberation Serif" w:hAnsi="Liberation Serif" w:cs="Liberation Serif"/>
          <w:sz w:val="28"/>
          <w:szCs w:val="28"/>
        </w:rPr>
      </w:pPr>
      <w:r w:rsidRPr="00733810">
        <w:rPr>
          <w:rFonts w:ascii="Liberation Serif" w:hAnsi="Liberation Serif" w:cs="Liberation Serif"/>
          <w:sz w:val="28"/>
          <w:szCs w:val="28"/>
        </w:rPr>
        <w:t xml:space="preserve">Настоящее постановление опубликовать на </w:t>
      </w:r>
      <w:r>
        <w:rPr>
          <w:rFonts w:ascii="Liberation Serif" w:hAnsi="Liberation Serif" w:cs="Liberation Serif"/>
          <w:sz w:val="28"/>
          <w:szCs w:val="28"/>
        </w:rPr>
        <w:t>«</w:t>
      </w:r>
      <w:proofErr w:type="gramStart"/>
      <w:r w:rsidRPr="00733810">
        <w:rPr>
          <w:rFonts w:ascii="Liberation Serif" w:hAnsi="Liberation Serif" w:cs="Liberation Serif"/>
          <w:sz w:val="28"/>
          <w:szCs w:val="28"/>
        </w:rPr>
        <w:t>Официальном</w:t>
      </w:r>
      <w:proofErr w:type="gramEnd"/>
      <w:r w:rsidRPr="00733810">
        <w:rPr>
          <w:rFonts w:ascii="Liberation Serif" w:hAnsi="Liberation Serif" w:cs="Liberation Serif"/>
          <w:sz w:val="28"/>
          <w:szCs w:val="28"/>
        </w:rPr>
        <w:t xml:space="preserve"> интернет-портале правовой информации Свердловской области</w:t>
      </w:r>
      <w:r>
        <w:rPr>
          <w:rFonts w:ascii="Liberation Serif" w:hAnsi="Liberation Serif" w:cs="Liberation Serif"/>
          <w:sz w:val="28"/>
          <w:szCs w:val="28"/>
        </w:rPr>
        <w:t>»</w:t>
      </w:r>
      <w:r w:rsidRPr="00733810">
        <w:rPr>
          <w:rFonts w:ascii="Liberation Serif" w:hAnsi="Liberation Serif" w:cs="Liberation Serif"/>
          <w:sz w:val="28"/>
          <w:szCs w:val="28"/>
        </w:rPr>
        <w:t xml:space="preserve"> (www.pravo.gov66.ru).</w:t>
      </w:r>
    </w:p>
    <w:p w:rsidR="005124C0" w:rsidRPr="00733810" w:rsidRDefault="005124C0" w:rsidP="005124C0">
      <w:pPr>
        <w:autoSpaceDE w:val="0"/>
        <w:autoSpaceDN w:val="0"/>
        <w:adjustRightInd w:val="0"/>
        <w:ind w:left="720"/>
        <w:jc w:val="both"/>
        <w:rPr>
          <w:rFonts w:ascii="Liberation Serif" w:hAnsi="Liberation Serif" w:cs="Liberation Serif"/>
          <w:sz w:val="28"/>
          <w:szCs w:val="28"/>
        </w:rPr>
      </w:pPr>
    </w:p>
    <w:p w:rsidR="005124C0" w:rsidRPr="00733810" w:rsidRDefault="005124C0" w:rsidP="005124C0">
      <w:pPr>
        <w:tabs>
          <w:tab w:val="center" w:pos="4153"/>
          <w:tab w:val="right" w:pos="8306"/>
        </w:tabs>
        <w:ind w:firstLine="709"/>
        <w:jc w:val="both"/>
        <w:rPr>
          <w:rFonts w:ascii="Liberation Serif" w:hAnsi="Liberation Serif" w:cs="Liberation Serif"/>
          <w:sz w:val="28"/>
          <w:szCs w:val="28"/>
        </w:rPr>
      </w:pPr>
    </w:p>
    <w:p w:rsidR="005124C0" w:rsidRPr="00733810" w:rsidRDefault="005124C0" w:rsidP="005124C0">
      <w:pPr>
        <w:pStyle w:val="ConsPlusNormal"/>
        <w:ind w:firstLine="709"/>
        <w:jc w:val="both"/>
        <w:rPr>
          <w:rFonts w:ascii="Liberation Serif" w:hAnsi="Liberation Serif" w:cs="Liberation Serif"/>
          <w:sz w:val="28"/>
          <w:szCs w:val="28"/>
        </w:rPr>
      </w:pPr>
    </w:p>
    <w:p w:rsidR="005124C0" w:rsidRPr="00733810" w:rsidRDefault="005124C0" w:rsidP="005124C0">
      <w:pPr>
        <w:pStyle w:val="ConsPlusNormal"/>
        <w:ind w:firstLine="709"/>
        <w:jc w:val="both"/>
        <w:rPr>
          <w:rFonts w:ascii="Liberation Serif" w:hAnsi="Liberation Serif" w:cs="Liberation Serif"/>
          <w:sz w:val="28"/>
          <w:szCs w:val="28"/>
        </w:rPr>
      </w:pPr>
    </w:p>
    <w:p w:rsidR="005124C0" w:rsidRPr="00733810" w:rsidRDefault="005124C0" w:rsidP="005124C0">
      <w:pPr>
        <w:autoSpaceDE w:val="0"/>
        <w:autoSpaceDN w:val="0"/>
        <w:adjustRightInd w:val="0"/>
        <w:jc w:val="both"/>
        <w:rPr>
          <w:rFonts w:ascii="Liberation Serif" w:hAnsi="Liberation Serif" w:cs="Liberation Serif"/>
          <w:sz w:val="28"/>
          <w:szCs w:val="28"/>
        </w:rPr>
      </w:pPr>
      <w:r w:rsidRPr="00733810">
        <w:rPr>
          <w:rFonts w:ascii="Liberation Serif" w:hAnsi="Liberation Serif" w:cs="Liberation Serif"/>
          <w:sz w:val="28"/>
          <w:szCs w:val="28"/>
        </w:rPr>
        <w:t>Председатель</w:t>
      </w:r>
    </w:p>
    <w:p w:rsidR="005124C0" w:rsidRPr="00733810" w:rsidRDefault="005124C0" w:rsidP="005124C0">
      <w:pPr>
        <w:autoSpaceDE w:val="0"/>
        <w:autoSpaceDN w:val="0"/>
        <w:adjustRightInd w:val="0"/>
        <w:jc w:val="both"/>
        <w:rPr>
          <w:rFonts w:ascii="Liberation Serif" w:hAnsi="Liberation Serif" w:cs="Liberation Serif"/>
          <w:sz w:val="28"/>
          <w:szCs w:val="28"/>
        </w:rPr>
      </w:pPr>
      <w:r w:rsidRPr="00733810">
        <w:rPr>
          <w:rFonts w:ascii="Liberation Serif" w:hAnsi="Liberation Serif" w:cs="Liberation Serif"/>
          <w:sz w:val="28"/>
          <w:szCs w:val="28"/>
        </w:rPr>
        <w:t>Региональной энергетической</w:t>
      </w:r>
    </w:p>
    <w:p w:rsidR="005124C0" w:rsidRDefault="005124C0" w:rsidP="005124C0">
      <w:pPr>
        <w:autoSpaceDE w:val="0"/>
        <w:autoSpaceDN w:val="0"/>
        <w:adjustRightInd w:val="0"/>
        <w:jc w:val="both"/>
        <w:rPr>
          <w:rFonts w:ascii="Liberation Serif" w:hAnsi="Liberation Serif" w:cs="Liberation Serif"/>
          <w:sz w:val="28"/>
          <w:szCs w:val="28"/>
        </w:rPr>
      </w:pPr>
      <w:r w:rsidRPr="00733810">
        <w:rPr>
          <w:rFonts w:ascii="Liberation Serif" w:hAnsi="Liberation Serif" w:cs="Liberation Serif"/>
          <w:sz w:val="28"/>
          <w:szCs w:val="28"/>
        </w:rPr>
        <w:t>комиссии Свердловской области</w:t>
      </w:r>
      <w:r w:rsidRPr="00733810">
        <w:rPr>
          <w:rFonts w:ascii="Liberation Serif" w:hAnsi="Liberation Serif" w:cs="Liberation Serif"/>
          <w:sz w:val="28"/>
          <w:szCs w:val="28"/>
        </w:rPr>
        <w:tab/>
      </w:r>
      <w:r w:rsidRPr="00733810">
        <w:rPr>
          <w:rFonts w:ascii="Liberation Serif" w:hAnsi="Liberation Serif" w:cs="Liberation Serif"/>
          <w:sz w:val="28"/>
          <w:szCs w:val="28"/>
        </w:rPr>
        <w:tab/>
      </w:r>
      <w:r w:rsidRPr="00733810">
        <w:rPr>
          <w:rFonts w:ascii="Liberation Serif" w:hAnsi="Liberation Serif" w:cs="Liberation Serif"/>
          <w:sz w:val="28"/>
          <w:szCs w:val="28"/>
        </w:rPr>
        <w:tab/>
      </w:r>
      <w:r w:rsidRPr="00733810">
        <w:rPr>
          <w:rFonts w:ascii="Liberation Serif" w:hAnsi="Liberation Serif" w:cs="Liberation Serif"/>
          <w:sz w:val="28"/>
          <w:szCs w:val="28"/>
        </w:rPr>
        <w:tab/>
      </w:r>
      <w:r w:rsidRPr="00733810">
        <w:rPr>
          <w:rFonts w:ascii="Liberation Serif" w:hAnsi="Liberation Serif" w:cs="Liberation Serif"/>
          <w:sz w:val="28"/>
          <w:szCs w:val="28"/>
        </w:rPr>
        <w:tab/>
      </w:r>
      <w:r w:rsidRPr="00733810">
        <w:rPr>
          <w:rFonts w:ascii="Liberation Serif" w:hAnsi="Liberation Serif" w:cs="Liberation Serif"/>
          <w:sz w:val="28"/>
          <w:szCs w:val="28"/>
        </w:rPr>
        <w:tab/>
        <w:t xml:space="preserve">    В.В. Гришанов</w:t>
      </w:r>
      <w:r>
        <w:rPr>
          <w:rFonts w:ascii="Liberation Serif" w:hAnsi="Liberation Serif" w:cs="Liberation Serif"/>
          <w:sz w:val="28"/>
          <w:szCs w:val="28"/>
        </w:rPr>
        <w:br w:type="page"/>
      </w:r>
    </w:p>
    <w:p w:rsidR="005124C0" w:rsidRPr="00733810" w:rsidRDefault="005124C0" w:rsidP="005124C0">
      <w:pPr>
        <w:ind w:left="12616"/>
        <w:rPr>
          <w:rFonts w:ascii="Liberation Serif" w:hAnsi="Liberation Serif" w:cs="Liberation Serif"/>
          <w:szCs w:val="24"/>
        </w:rPr>
        <w:sectPr w:rsidR="005124C0" w:rsidRPr="00733810" w:rsidSect="005124C0">
          <w:headerReference w:type="default" r:id="rId12"/>
          <w:pgSz w:w="11907" w:h="16840"/>
          <w:pgMar w:top="958" w:right="567" w:bottom="1134" w:left="1418" w:header="568" w:footer="720" w:gutter="0"/>
          <w:cols w:space="720"/>
          <w:titlePg/>
          <w:docGrid w:linePitch="326"/>
        </w:sectPr>
      </w:pPr>
    </w:p>
    <w:p w:rsidR="005124C0" w:rsidRPr="00733810" w:rsidRDefault="005124C0" w:rsidP="005124C0">
      <w:pPr>
        <w:ind w:left="11624" w:hanging="13"/>
        <w:rPr>
          <w:rFonts w:ascii="Liberation Serif" w:hAnsi="Liberation Serif" w:cs="Liberation Serif"/>
          <w:szCs w:val="24"/>
        </w:rPr>
      </w:pPr>
      <w:bookmarkStart w:id="12" w:name="ПР1"/>
      <w:r w:rsidRPr="00733810">
        <w:rPr>
          <w:rFonts w:ascii="Liberation Serif" w:hAnsi="Liberation Serif" w:cs="Liberation Serif"/>
          <w:szCs w:val="24"/>
        </w:rPr>
        <w:lastRenderedPageBreak/>
        <w:t xml:space="preserve">Приложение </w:t>
      </w:r>
      <w:r>
        <w:rPr>
          <w:rFonts w:ascii="Liberation Serif" w:hAnsi="Liberation Serif" w:cs="Liberation Serif"/>
          <w:szCs w:val="24"/>
        </w:rPr>
        <w:t>№ </w:t>
      </w:r>
      <w:r w:rsidRPr="00733810">
        <w:rPr>
          <w:rFonts w:ascii="Liberation Serif" w:hAnsi="Liberation Serif" w:cs="Liberation Serif"/>
          <w:szCs w:val="24"/>
        </w:rPr>
        <w:fldChar w:fldCharType="begin"/>
      </w:r>
      <w:r w:rsidRPr="00733810">
        <w:rPr>
          <w:rFonts w:ascii="Liberation Serif" w:hAnsi="Liberation Serif" w:cs="Liberation Serif"/>
          <w:szCs w:val="24"/>
        </w:rPr>
        <w:instrText xml:space="preserve"> REF  Автонумерация_1  \* MERGEFORMAT </w:instrText>
      </w:r>
      <w:r w:rsidRPr="00733810">
        <w:rPr>
          <w:rFonts w:ascii="Liberation Serif" w:hAnsi="Liberation Serif" w:cs="Liberation Serif"/>
          <w:szCs w:val="24"/>
        </w:rPr>
        <w:fldChar w:fldCharType="separate"/>
      </w:r>
      <w:r w:rsidR="00FD04A4" w:rsidRPr="00FD04A4">
        <w:rPr>
          <w:rFonts w:ascii="Liberation Serif" w:hAnsi="Liberation Serif" w:cs="Liberation Serif"/>
          <w:szCs w:val="24"/>
        </w:rPr>
        <w:t>1</w:t>
      </w:r>
      <w:r w:rsidRPr="00733810">
        <w:rPr>
          <w:rFonts w:ascii="Liberation Serif" w:hAnsi="Liberation Serif" w:cs="Liberation Serif"/>
          <w:szCs w:val="24"/>
        </w:rPr>
        <w:fldChar w:fldCharType="end"/>
      </w:r>
    </w:p>
    <w:p w:rsidR="005124C0" w:rsidRPr="00733810" w:rsidRDefault="005124C0" w:rsidP="005124C0">
      <w:pPr>
        <w:ind w:left="11624" w:hanging="13"/>
        <w:rPr>
          <w:rFonts w:ascii="Liberation Serif" w:hAnsi="Liberation Serif" w:cs="Liberation Serif"/>
          <w:szCs w:val="24"/>
        </w:rPr>
      </w:pPr>
      <w:r w:rsidRPr="00733810">
        <w:rPr>
          <w:rFonts w:ascii="Liberation Serif" w:hAnsi="Liberation Serif" w:cs="Liberation Serif"/>
          <w:szCs w:val="24"/>
        </w:rPr>
        <w:t>к постановлению</w:t>
      </w:r>
    </w:p>
    <w:p w:rsidR="005124C0" w:rsidRPr="00733810" w:rsidRDefault="005124C0" w:rsidP="005124C0">
      <w:pPr>
        <w:ind w:left="11624" w:hanging="13"/>
        <w:rPr>
          <w:rFonts w:ascii="Liberation Serif" w:hAnsi="Liberation Serif" w:cs="Liberation Serif"/>
          <w:szCs w:val="24"/>
        </w:rPr>
      </w:pPr>
      <w:r w:rsidRPr="00733810">
        <w:rPr>
          <w:rFonts w:ascii="Liberation Serif" w:hAnsi="Liberation Serif" w:cs="Liberation Serif"/>
          <w:szCs w:val="24"/>
        </w:rPr>
        <w:t>РЭК Свердловской области</w:t>
      </w:r>
    </w:p>
    <w:p w:rsidR="005124C0" w:rsidRPr="00733810" w:rsidRDefault="005124C0" w:rsidP="005124C0">
      <w:pPr>
        <w:ind w:left="11624" w:hanging="13"/>
        <w:rPr>
          <w:rFonts w:ascii="Liberation Serif" w:hAnsi="Liberation Serif" w:cs="Liberation Serif"/>
          <w:szCs w:val="24"/>
        </w:rPr>
      </w:pPr>
      <w:r>
        <w:rPr>
          <w:rFonts w:ascii="Liberation Serif" w:hAnsi="Liberation Serif" w:cs="Liberation Serif"/>
          <w:szCs w:val="24"/>
        </w:rPr>
        <w:t>от </w:t>
      </w:r>
      <w:r w:rsidR="00BD1662">
        <w:rPr>
          <w:rFonts w:ascii="Liberation Serif" w:hAnsi="Liberation Serif" w:cs="Liberation Serif"/>
          <w:szCs w:val="24"/>
        </w:rPr>
        <w:t>11.12.2019</w:t>
      </w:r>
      <w:r w:rsidRPr="00733810">
        <w:rPr>
          <w:rFonts w:ascii="Liberation Serif" w:hAnsi="Liberation Serif" w:cs="Liberation Serif"/>
          <w:szCs w:val="24"/>
        </w:rPr>
        <w:t xml:space="preserve"> </w:t>
      </w:r>
      <w:r>
        <w:rPr>
          <w:rFonts w:ascii="Liberation Serif" w:hAnsi="Liberation Serif" w:cs="Liberation Serif"/>
          <w:szCs w:val="24"/>
        </w:rPr>
        <w:t>№ </w:t>
      </w:r>
      <w:r w:rsidR="00BD1662">
        <w:rPr>
          <w:rFonts w:ascii="Liberation Serif" w:hAnsi="Liberation Serif" w:cs="Liberation Serif"/>
          <w:szCs w:val="24"/>
        </w:rPr>
        <w:t>230-ПК</w:t>
      </w:r>
    </w:p>
    <w:p w:rsidR="005124C0" w:rsidRPr="00733810" w:rsidRDefault="005124C0" w:rsidP="005124C0">
      <w:pPr>
        <w:ind w:left="12616"/>
        <w:rPr>
          <w:rFonts w:ascii="Liberation Serif" w:hAnsi="Liberation Serif" w:cs="Liberation Serif"/>
          <w:b/>
          <w:sz w:val="28"/>
          <w:szCs w:val="28"/>
        </w:rPr>
      </w:pPr>
    </w:p>
    <w:p w:rsidR="005124C0" w:rsidRPr="00733810" w:rsidRDefault="005124C0" w:rsidP="005124C0">
      <w:pPr>
        <w:ind w:left="12616"/>
        <w:rPr>
          <w:rFonts w:ascii="Liberation Serif" w:hAnsi="Liberation Serif" w:cs="Liberation Serif"/>
          <w:b/>
          <w:sz w:val="28"/>
          <w:szCs w:val="28"/>
        </w:rPr>
      </w:pPr>
    </w:p>
    <w:p w:rsidR="005124C0" w:rsidRPr="00ED15D5" w:rsidRDefault="005124C0" w:rsidP="005124C0">
      <w:pPr>
        <w:keepNext/>
        <w:autoSpaceDE w:val="0"/>
        <w:autoSpaceDN w:val="0"/>
        <w:adjustRightInd w:val="0"/>
        <w:jc w:val="center"/>
        <w:rPr>
          <w:rFonts w:ascii="Liberation Serif" w:hAnsi="Liberation Serif" w:cs="Liberation Serif"/>
          <w:b/>
          <w:sz w:val="28"/>
          <w:szCs w:val="28"/>
        </w:rPr>
      </w:pPr>
      <w:r w:rsidRPr="00733810">
        <w:rPr>
          <w:rFonts w:ascii="Liberation Serif" w:hAnsi="Liberation Serif" w:cs="Liberation Serif"/>
          <w:b/>
          <w:sz w:val="28"/>
          <w:szCs w:val="28"/>
        </w:rPr>
        <w:t xml:space="preserve">Долгосрочные </w:t>
      </w:r>
      <w:hyperlink r:id="rId13" w:history="1">
        <w:r w:rsidRPr="00733810">
          <w:rPr>
            <w:rFonts w:ascii="Liberation Serif" w:hAnsi="Liberation Serif" w:cs="Liberation Serif"/>
            <w:b/>
            <w:sz w:val="28"/>
            <w:szCs w:val="28"/>
          </w:rPr>
          <w:t>параметры</w:t>
        </w:r>
      </w:hyperlink>
      <w:r w:rsidRPr="00733810">
        <w:rPr>
          <w:rFonts w:ascii="Liberation Serif" w:hAnsi="Liberation Serif" w:cs="Liberation Serif"/>
          <w:b/>
          <w:sz w:val="28"/>
          <w:szCs w:val="28"/>
        </w:rPr>
        <w:t xml:space="preserve"> регулирования деятельности </w:t>
      </w:r>
      <w:proofErr w:type="spellStart"/>
      <w:r>
        <w:rPr>
          <w:rFonts w:ascii="Liberation Serif" w:hAnsi="Liberation Serif" w:cs="Liberation Serif"/>
          <w:b/>
          <w:sz w:val="28"/>
          <w:szCs w:val="28"/>
        </w:rPr>
        <w:t>теплосетевых</w:t>
      </w:r>
      <w:proofErr w:type="spellEnd"/>
      <w:r>
        <w:rPr>
          <w:rFonts w:ascii="Liberation Serif" w:hAnsi="Liberation Serif" w:cs="Liberation Serif"/>
          <w:b/>
          <w:sz w:val="28"/>
          <w:szCs w:val="28"/>
        </w:rPr>
        <w:t xml:space="preserve"> организаций</w:t>
      </w:r>
      <w:r w:rsidRPr="00733810">
        <w:rPr>
          <w:rFonts w:ascii="Liberation Serif" w:hAnsi="Liberation Serif" w:cs="Liberation Serif"/>
          <w:b/>
          <w:sz w:val="28"/>
          <w:szCs w:val="28"/>
        </w:rPr>
        <w:t xml:space="preserve"> для формирования тарифов на услуги по передаче </w:t>
      </w:r>
      <w:r w:rsidRPr="00ED15D5">
        <w:rPr>
          <w:rFonts w:ascii="Liberation Serif" w:hAnsi="Liberation Serif" w:cs="Liberation Serif"/>
          <w:b/>
          <w:sz w:val="28"/>
          <w:szCs w:val="28"/>
        </w:rPr>
        <w:t xml:space="preserve">тепловой энергии, оказываемые на территории муниципального образования </w:t>
      </w:r>
      <w:r>
        <w:rPr>
          <w:rFonts w:ascii="Liberation Serif" w:hAnsi="Liberation Serif" w:cs="Liberation Serif"/>
          <w:b/>
          <w:sz w:val="28"/>
          <w:szCs w:val="28"/>
        </w:rPr>
        <w:br/>
      </w:r>
      <w:r w:rsidRPr="00ED15D5">
        <w:rPr>
          <w:rFonts w:ascii="Liberation Serif" w:hAnsi="Liberation Serif" w:cs="Liberation Serif"/>
          <w:b/>
          <w:sz w:val="28"/>
          <w:szCs w:val="28"/>
        </w:rPr>
        <w:t>«город Екатеринбург», с использованием метода индексации установленных тарифов</w:t>
      </w:r>
    </w:p>
    <w:p w:rsidR="005124C0" w:rsidRPr="00ED15D5" w:rsidRDefault="005124C0" w:rsidP="005124C0">
      <w:pPr>
        <w:keepNext/>
        <w:autoSpaceDE w:val="0"/>
        <w:autoSpaceDN w:val="0"/>
        <w:adjustRightInd w:val="0"/>
        <w:jc w:val="center"/>
        <w:rPr>
          <w:rFonts w:ascii="Liberation Serif" w:hAnsi="Liberation Serif" w:cs="Liberation Serif"/>
          <w:sz w:val="28"/>
          <w:szCs w:val="28"/>
        </w:rPr>
      </w:pPr>
    </w:p>
    <w:p w:rsidR="005124C0" w:rsidRPr="00ED15D5" w:rsidRDefault="005124C0" w:rsidP="005124C0">
      <w:pPr>
        <w:keepNext/>
        <w:jc w:val="center"/>
        <w:rPr>
          <w:rFonts w:ascii="Liberation Serif" w:hAnsi="Liberation Serif" w:cs="Liberation Serif"/>
          <w:sz w:val="28"/>
          <w:szCs w:val="28"/>
        </w:rPr>
      </w:pPr>
    </w:p>
    <w:tbl>
      <w:tblPr>
        <w:tblW w:w="14743" w:type="dxa"/>
        <w:tblCellSpacing w:w="5" w:type="nil"/>
        <w:tblInd w:w="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2126"/>
        <w:gridCol w:w="1418"/>
        <w:gridCol w:w="1275"/>
        <w:gridCol w:w="993"/>
        <w:gridCol w:w="1275"/>
        <w:gridCol w:w="3261"/>
        <w:gridCol w:w="2268"/>
        <w:gridCol w:w="1276"/>
      </w:tblGrid>
      <w:tr w:rsidR="005124C0" w:rsidRPr="00ED15D5" w:rsidTr="005124C0">
        <w:trPr>
          <w:trHeight w:val="1760"/>
          <w:tblCellSpacing w:w="5" w:type="nil"/>
        </w:trPr>
        <w:tc>
          <w:tcPr>
            <w:tcW w:w="851"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п/п</w:t>
            </w:r>
          </w:p>
        </w:tc>
        <w:tc>
          <w:tcPr>
            <w:tcW w:w="212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Наименование муниципального образования, регулируемой  организации, системы централизованного теплоснабжения, год</w:t>
            </w: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Базовый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Индекс</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эффектив-ности</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993"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Норма-</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тивный</w:t>
            </w:r>
            <w:proofErr w:type="spell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прибыли</w:t>
            </w:r>
          </w:p>
        </w:tc>
        <w:tc>
          <w:tcPr>
            <w:tcW w:w="1275"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надежнос</w:t>
            </w:r>
            <w:proofErr w:type="spellEnd"/>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w:t>
            </w:r>
            <w:proofErr w:type="spellEnd"/>
            <w:r w:rsidRPr="00ED15D5">
              <w:rPr>
                <w:rFonts w:ascii="Liberation Serif" w:hAnsi="Liberation Serif" w:cs="Liberation Serif"/>
                <w:sz w:val="22"/>
                <w:szCs w:val="22"/>
              </w:rPr>
              <w:t xml:space="preserve"> тепло-</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снабжения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261"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Показатели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 xml:space="preserve">эффективности </w:t>
            </w:r>
          </w:p>
        </w:tc>
        <w:tc>
          <w:tcPr>
            <w:tcW w:w="2268" w:type="dxa"/>
            <w:vMerge w:val="restart"/>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Реализация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программ в области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 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повышения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эффективности</w:t>
            </w:r>
          </w:p>
        </w:tc>
        <w:tc>
          <w:tcPr>
            <w:tcW w:w="127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Динамика изменения расходов на топливо</w:t>
            </w:r>
          </w:p>
        </w:tc>
      </w:tr>
      <w:tr w:rsidR="005124C0" w:rsidRPr="00ED15D5" w:rsidTr="005124C0">
        <w:trPr>
          <w:trHeight w:val="320"/>
          <w:tblCellSpacing w:w="5" w:type="nil"/>
        </w:trPr>
        <w:tc>
          <w:tcPr>
            <w:tcW w:w="851"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12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тыс. руб.</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3"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1275"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261"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268" w:type="dxa"/>
            <w:vMerge/>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27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rPr>
          <w:rFonts w:ascii="Liberation Serif" w:hAnsi="Liberation Serif" w:cs="Liberation Serif"/>
          <w:sz w:val="2"/>
          <w:szCs w:val="2"/>
        </w:rPr>
      </w:pPr>
    </w:p>
    <w:tbl>
      <w:tblPr>
        <w:tblW w:w="14744" w:type="dxa"/>
        <w:tblInd w:w="68" w:type="dxa"/>
        <w:tblLayout w:type="fixed"/>
        <w:tblCellMar>
          <w:left w:w="70" w:type="dxa"/>
          <w:right w:w="70" w:type="dxa"/>
        </w:tblCellMar>
        <w:tblLook w:val="0000" w:firstRow="0" w:lastRow="0" w:firstColumn="0" w:lastColumn="0" w:noHBand="0" w:noVBand="0"/>
      </w:tblPr>
      <w:tblGrid>
        <w:gridCol w:w="853"/>
        <w:gridCol w:w="2126"/>
        <w:gridCol w:w="1418"/>
        <w:gridCol w:w="1275"/>
        <w:gridCol w:w="993"/>
        <w:gridCol w:w="1275"/>
        <w:gridCol w:w="3261"/>
        <w:gridCol w:w="2268"/>
        <w:gridCol w:w="1275"/>
      </w:tblGrid>
      <w:tr w:rsidR="005124C0" w:rsidRPr="00BD1662" w:rsidTr="005124C0">
        <w:trPr>
          <w:tblHeader/>
        </w:trPr>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3</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4</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5</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6</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9</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rPr>
                <w:rFonts w:ascii="Liberation Serif" w:hAnsi="Liberation Serif" w:cs="Liberation Serif"/>
                <w:b/>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b/>
                <w:noProof/>
                <w:sz w:val="22"/>
                <w:szCs w:val="22"/>
                <w:u w:val="single"/>
              </w:rPr>
            </w:pPr>
            <w:r w:rsidRPr="00BD1662">
              <w:rPr>
                <w:rFonts w:ascii="Liberation Serif" w:hAnsi="Liberation Serif" w:cs="Liberation Serif"/>
                <w:b/>
                <w:noProof/>
                <w:sz w:val="22"/>
                <w:szCs w:val="22"/>
                <w:u w:val="single"/>
              </w:rPr>
              <w:t>муниципальное образование «город 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0"/>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rPr>
                <w:rFonts w:ascii="Liberation Serif" w:hAnsi="Liberation Serif" w:cs="Liberation Serif"/>
                <w:noProof/>
                <w:sz w:val="22"/>
                <w:szCs w:val="22"/>
              </w:rPr>
            </w:pPr>
            <w:r w:rsidRPr="00BD1662">
              <w:rPr>
                <w:rFonts w:ascii="Liberation Serif" w:hAnsi="Liberation Serif" w:cs="Liberation Serif"/>
                <w:noProof/>
                <w:sz w:val="22"/>
                <w:szCs w:val="22"/>
              </w:rPr>
              <w:t>Акционерное общество «Екатеринбургская теплосетевая компания», г. 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both"/>
              <w:rPr>
                <w:rFonts w:ascii="Liberation Serif" w:hAnsi="Liberation Serif" w:cs="Liberation Serif"/>
                <w:noProof/>
                <w:sz w:val="22"/>
                <w:szCs w:val="22"/>
              </w:rPr>
            </w:pPr>
            <w:r w:rsidRPr="00BD1662">
              <w:rPr>
                <w:rFonts w:ascii="Liberation Serif" w:hAnsi="Liberation Serif" w:cs="Liberation Serif"/>
                <w:noProof/>
                <w:sz w:val="22"/>
                <w:szCs w:val="22"/>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w:t>
            </w:r>
            <w:r w:rsidRPr="00BD1662">
              <w:rPr>
                <w:rFonts w:ascii="Liberation Serif" w:hAnsi="Liberation Serif" w:cs="Liberation Serif"/>
                <w:noProof/>
                <w:sz w:val="22"/>
                <w:szCs w:val="22"/>
              </w:rPr>
              <w:br/>
              <w:t>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1803730,051</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both"/>
              <w:rPr>
                <w:rFonts w:ascii="Liberation Serif" w:hAnsi="Liberation Serif" w:cs="Liberation Serif"/>
                <w:noProof/>
                <w:sz w:val="22"/>
                <w:szCs w:val="22"/>
              </w:rPr>
            </w:pPr>
            <w:r w:rsidRPr="00BD1662">
              <w:rPr>
                <w:rFonts w:ascii="Liberation Serif" w:hAnsi="Liberation Serif" w:cs="Liberation Serif"/>
                <w:noProof/>
                <w:sz w:val="22"/>
                <w:szCs w:val="22"/>
              </w:rPr>
              <w:t xml:space="preserve">Передача тепловой энергии, вырабатываемой источниками тепловой энергии публичного акционерного общества «Т Плюс» (Красногорский район Московской области),  не входящими 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82074,940</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both"/>
              <w:rPr>
                <w:rFonts w:ascii="Liberation Serif" w:hAnsi="Liberation Serif" w:cs="Liberation Serif"/>
                <w:noProof/>
                <w:sz w:val="22"/>
                <w:szCs w:val="22"/>
              </w:rPr>
            </w:pPr>
            <w:proofErr w:type="gramStart"/>
            <w:r w:rsidRPr="00BD1662">
              <w:rPr>
                <w:rFonts w:ascii="Liberation Serif" w:hAnsi="Liberation Serif" w:cs="Liberation Serif"/>
                <w:noProof/>
                <w:sz w:val="22"/>
                <w:szCs w:val="22"/>
              </w:rPr>
              <w:t xml:space="preserve">Передача тепловой энергии, вырабатываемой иными источниками (за исключением источников публичного акционерного общества «Т Плюс» (Красногорский район Московской области), входящих </w:t>
            </w:r>
            <w:r w:rsidRPr="00BD1662">
              <w:rPr>
                <w:rFonts w:ascii="Liberation Serif" w:hAnsi="Liberation Serif" w:cs="Liberation Serif"/>
              </w:rPr>
              <w:t xml:space="preserve">и </w:t>
            </w:r>
            <w:r w:rsidRPr="00BD1662">
              <w:rPr>
                <w:rFonts w:ascii="Liberation Serif" w:hAnsi="Liberation Serif" w:cs="Liberation Serif"/>
                <w:noProof/>
                <w:sz w:val="22"/>
                <w:szCs w:val="22"/>
              </w:rPr>
              <w:t>не входящих 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roofErr w:type="gramEnd"/>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78388,884</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0"/>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rPr>
                <w:rFonts w:ascii="Liberation Serif" w:hAnsi="Liberation Serif" w:cs="Liberation Serif"/>
                <w:noProof/>
                <w:sz w:val="22"/>
                <w:szCs w:val="22"/>
              </w:rPr>
            </w:pPr>
            <w:r w:rsidRPr="00BD1662">
              <w:rPr>
                <w:rFonts w:ascii="Liberation Serif" w:hAnsi="Liberation Serif" w:cs="Liberation Serif"/>
                <w:noProof/>
                <w:sz w:val="22"/>
                <w:szCs w:val="22"/>
              </w:rPr>
              <w:t>Индивидуальный предприниматель Бондарь Юрий Владимирович, г. 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both"/>
              <w:rPr>
                <w:rFonts w:ascii="Liberation Serif" w:hAnsi="Liberation Serif" w:cs="Liberation Serif"/>
                <w:noProof/>
                <w:sz w:val="22"/>
                <w:szCs w:val="22"/>
              </w:rPr>
            </w:pPr>
            <w:r w:rsidRPr="00BD1662">
              <w:rPr>
                <w:rFonts w:ascii="Liberation Serif" w:hAnsi="Liberation Serif" w:cs="Liberation Serif"/>
                <w:noProof/>
                <w:sz w:val="22"/>
                <w:szCs w:val="22"/>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w:t>
            </w:r>
            <w:r w:rsidRPr="00BD1662">
              <w:rPr>
                <w:rFonts w:ascii="Liberation Serif" w:hAnsi="Liberation Serif" w:cs="Liberation Serif"/>
                <w:noProof/>
                <w:sz w:val="22"/>
                <w:szCs w:val="22"/>
              </w:rPr>
              <w:br/>
              <w:t>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1843,406</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0"/>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rPr>
                <w:rFonts w:ascii="Liberation Serif" w:hAnsi="Liberation Serif" w:cs="Liberation Serif"/>
                <w:noProof/>
                <w:sz w:val="22"/>
                <w:szCs w:val="22"/>
              </w:rPr>
            </w:pPr>
            <w:r w:rsidRPr="00BD1662">
              <w:rPr>
                <w:rFonts w:ascii="Liberation Serif" w:hAnsi="Liberation Serif" w:cs="Liberation Serif"/>
                <w:noProof/>
                <w:sz w:val="22"/>
                <w:szCs w:val="22"/>
              </w:rPr>
              <w:t>Общество с ограниченной ответственностью «Управляющая компания «Центр», г. 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both"/>
              <w:rPr>
                <w:rFonts w:ascii="Liberation Serif" w:hAnsi="Liberation Serif" w:cs="Liberation Serif"/>
                <w:noProof/>
                <w:sz w:val="22"/>
                <w:szCs w:val="22"/>
              </w:rPr>
            </w:pPr>
            <w:r w:rsidRPr="00BD1662">
              <w:rPr>
                <w:rFonts w:ascii="Liberation Serif" w:hAnsi="Liberation Serif" w:cs="Liberation Serif"/>
                <w:noProof/>
                <w:sz w:val="22"/>
                <w:szCs w:val="22"/>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w:t>
            </w:r>
            <w:r w:rsidRPr="00BD1662">
              <w:rPr>
                <w:rFonts w:ascii="Liberation Serif" w:hAnsi="Liberation Serif" w:cs="Liberation Serif"/>
                <w:noProof/>
                <w:sz w:val="22"/>
                <w:szCs w:val="22"/>
              </w:rPr>
              <w:br/>
              <w:t>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1363,234</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0"/>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rPr>
                <w:rFonts w:ascii="Liberation Serif" w:hAnsi="Liberation Serif" w:cs="Liberation Serif"/>
                <w:noProof/>
                <w:sz w:val="22"/>
                <w:szCs w:val="22"/>
              </w:rPr>
            </w:pPr>
            <w:r w:rsidRPr="00BD1662">
              <w:rPr>
                <w:rFonts w:ascii="Liberation Serif" w:hAnsi="Liberation Serif" w:cs="Liberation Serif"/>
                <w:noProof/>
                <w:sz w:val="22"/>
                <w:szCs w:val="22"/>
              </w:rPr>
              <w:t>Открытое акционерное общество «Объединенная теплоснабжающая компания», г. 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both"/>
              <w:rPr>
                <w:rFonts w:ascii="Liberation Serif" w:hAnsi="Liberation Serif" w:cs="Liberation Serif"/>
                <w:noProof/>
                <w:sz w:val="22"/>
                <w:szCs w:val="22"/>
              </w:rPr>
            </w:pPr>
            <w:r w:rsidRPr="00BD1662">
              <w:rPr>
                <w:rFonts w:ascii="Liberation Serif" w:hAnsi="Liberation Serif" w:cs="Liberation Serif"/>
                <w:noProof/>
                <w:sz w:val="22"/>
                <w:szCs w:val="22"/>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w:t>
            </w:r>
            <w:r w:rsidRPr="00BD1662">
              <w:rPr>
                <w:rFonts w:ascii="Liberation Serif" w:hAnsi="Liberation Serif" w:cs="Liberation Serif"/>
                <w:noProof/>
                <w:sz w:val="22"/>
                <w:szCs w:val="22"/>
              </w:rPr>
              <w:br/>
              <w:t>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191,512</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0"/>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rPr>
                <w:rFonts w:ascii="Liberation Serif" w:hAnsi="Liberation Serif" w:cs="Liberation Serif"/>
                <w:noProof/>
                <w:sz w:val="22"/>
                <w:szCs w:val="22"/>
              </w:rPr>
            </w:pPr>
            <w:r w:rsidRPr="00BD1662">
              <w:rPr>
                <w:rFonts w:ascii="Liberation Serif" w:hAnsi="Liberation Serif" w:cs="Liberation Serif"/>
                <w:noProof/>
                <w:sz w:val="22"/>
                <w:szCs w:val="22"/>
              </w:rPr>
              <w:t>Товарищество собственников жилья «Энергия», г.Екатеринбург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both"/>
              <w:rPr>
                <w:rFonts w:ascii="Liberation Serif" w:hAnsi="Liberation Serif" w:cs="Liberation Serif"/>
                <w:noProof/>
                <w:sz w:val="22"/>
                <w:szCs w:val="22"/>
              </w:rPr>
            </w:pPr>
            <w:r w:rsidRPr="00BD1662">
              <w:rPr>
                <w:rFonts w:ascii="Liberation Serif" w:hAnsi="Liberation Serif" w:cs="Liberation Serif"/>
                <w:noProof/>
                <w:sz w:val="22"/>
                <w:szCs w:val="22"/>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w:t>
            </w:r>
            <w:r w:rsidRPr="00BD1662">
              <w:rPr>
                <w:rFonts w:ascii="Liberation Serif" w:hAnsi="Liberation Serif" w:cs="Liberation Serif"/>
                <w:noProof/>
                <w:sz w:val="22"/>
                <w:szCs w:val="22"/>
              </w:rPr>
              <w:br/>
              <w:t>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261,911</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0"/>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ind w:left="-43"/>
              <w:rPr>
                <w:rFonts w:ascii="Liberation Serif" w:hAnsi="Liberation Serif" w:cs="Liberation Serif"/>
                <w:noProof/>
                <w:sz w:val="22"/>
                <w:szCs w:val="22"/>
              </w:rPr>
            </w:pPr>
            <w:r w:rsidRPr="00BD1662">
              <w:rPr>
                <w:rFonts w:ascii="Liberation Serif" w:hAnsi="Liberation Serif" w:cs="Liberation Serif"/>
                <w:noProof/>
                <w:sz w:val="22"/>
                <w:szCs w:val="22"/>
              </w:rPr>
              <w:t>Акционерное общество «Свердловский научно-исследовательский институт химического машиностроения», г. 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1"/>
                <w:numId w:val="18"/>
              </w:numPr>
              <w:autoSpaceDE w:val="0"/>
              <w:autoSpaceDN w:val="0"/>
              <w:adjustRightInd w:val="0"/>
              <w:rPr>
                <w:rFonts w:ascii="Liberation Serif" w:hAnsi="Liberation Serif" w:cs="Liberation Serif"/>
                <w:sz w:val="22"/>
                <w:szCs w:val="22"/>
              </w:rPr>
            </w:pPr>
          </w:p>
        </w:tc>
        <w:tc>
          <w:tcPr>
            <w:tcW w:w="13891" w:type="dxa"/>
            <w:gridSpan w:val="8"/>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noProof/>
                <w:sz w:val="22"/>
                <w:szCs w:val="22"/>
              </w:rPr>
            </w:pPr>
            <w:r w:rsidRPr="00BD1662">
              <w:rPr>
                <w:rFonts w:ascii="Liberation Serif" w:hAnsi="Liberation Serif" w:cs="Liberation Serif"/>
                <w:noProof/>
                <w:sz w:val="22"/>
                <w:szCs w:val="22"/>
              </w:rPr>
              <w:t>Передача тепловой энергии, вырабатываемой обществом с ограниченной ответственностью «Химмаш Энерго», г. Екатеринбург</w:t>
            </w: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1107,568</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lang w:val="en-US"/>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r w:rsidR="005124C0" w:rsidRPr="00BD1662" w:rsidTr="005124C0">
        <w:tc>
          <w:tcPr>
            <w:tcW w:w="853" w:type="dxa"/>
            <w:tcBorders>
              <w:top w:val="single" w:sz="6" w:space="0" w:color="auto"/>
              <w:left w:val="single" w:sz="6" w:space="0" w:color="auto"/>
              <w:bottom w:val="single" w:sz="6" w:space="0" w:color="auto"/>
              <w:right w:val="single" w:sz="6" w:space="0" w:color="auto"/>
            </w:tcBorders>
          </w:tcPr>
          <w:p w:rsidR="005124C0" w:rsidRPr="00BD1662" w:rsidRDefault="005124C0" w:rsidP="00DA030E">
            <w:pPr>
              <w:widowControl w:val="0"/>
              <w:numPr>
                <w:ilvl w:val="2"/>
                <w:numId w:val="18"/>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widowControl w:val="0"/>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rPr>
              <w:t>1</w:t>
            </w:r>
          </w:p>
        </w:tc>
        <w:tc>
          <w:tcPr>
            <w:tcW w:w="993"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r w:rsidRPr="00BD1662">
              <w:rPr>
                <w:rFonts w:ascii="Liberation Serif" w:hAnsi="Liberation Serif" w:cs="Liberation Serif"/>
                <w:sz w:val="22"/>
                <w:szCs w:val="22"/>
                <w:lang w:val="en-US"/>
              </w:rPr>
              <w:t>х</w:t>
            </w: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jc w:val="center"/>
              <w:rPr>
                <w:rFonts w:ascii="Liberation Serif" w:hAnsi="Liberation Serif" w:cs="Liberation Serif"/>
                <w:sz w:val="22"/>
                <w:szCs w:val="22"/>
              </w:rPr>
            </w:pPr>
            <w:r w:rsidRPr="00BD1662">
              <w:rPr>
                <w:rFonts w:ascii="Liberation Serif" w:hAnsi="Liberation Serif" w:cs="Liberation Serif"/>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c>
          <w:tcPr>
            <w:tcW w:w="1275" w:type="dxa"/>
            <w:tcBorders>
              <w:top w:val="single" w:sz="6" w:space="0" w:color="auto"/>
              <w:left w:val="single" w:sz="6" w:space="0" w:color="auto"/>
              <w:bottom w:val="single" w:sz="6" w:space="0" w:color="auto"/>
              <w:right w:val="single" w:sz="6" w:space="0" w:color="auto"/>
            </w:tcBorders>
          </w:tcPr>
          <w:p w:rsidR="005124C0" w:rsidRPr="00BD1662" w:rsidRDefault="005124C0" w:rsidP="005124C0">
            <w:pPr>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pStyle w:val="a3"/>
        <w:ind w:right="-150"/>
        <w:jc w:val="center"/>
        <w:rPr>
          <w:rFonts w:ascii="Liberation Serif" w:hAnsi="Liberation Serif" w:cs="Liberation Serif"/>
          <w:b/>
          <w:sz w:val="28"/>
          <w:lang w:val="ru-RU"/>
        </w:rPr>
        <w:sectPr w:rsidR="005124C0" w:rsidRPr="00ED15D5" w:rsidSect="005124C0">
          <w:pgSz w:w="16840" w:h="11907" w:orient="landscape"/>
          <w:pgMar w:top="1418" w:right="1134" w:bottom="567" w:left="1134" w:header="720" w:footer="720" w:gutter="0"/>
          <w:cols w:space="720"/>
          <w:docGrid w:linePitch="326"/>
        </w:sectPr>
      </w:pPr>
    </w:p>
    <w:p w:rsidR="005124C0" w:rsidRPr="00ED15D5" w:rsidRDefault="005124C0" w:rsidP="005124C0">
      <w:pPr>
        <w:ind w:left="7088"/>
        <w:rPr>
          <w:rFonts w:ascii="Liberation Serif" w:hAnsi="Liberation Serif" w:cs="Liberation Serif"/>
          <w:szCs w:val="24"/>
        </w:rPr>
      </w:pPr>
      <w:bookmarkStart w:id="13" w:name="ПР2"/>
      <w:bookmarkEnd w:id="12"/>
      <w:r w:rsidRPr="00ED15D5">
        <w:rPr>
          <w:rFonts w:ascii="Liberation Serif" w:hAnsi="Liberation Serif" w:cs="Liberation Serif"/>
          <w:szCs w:val="24"/>
        </w:rPr>
        <w:lastRenderedPageBreak/>
        <w:t>Приложение № </w:t>
      </w:r>
      <w:r w:rsidRPr="00ED15D5">
        <w:rPr>
          <w:rFonts w:ascii="Liberation Serif" w:hAnsi="Liberation Serif" w:cs="Liberation Serif"/>
          <w:szCs w:val="24"/>
        </w:rPr>
        <w:fldChar w:fldCharType="begin"/>
      </w:r>
      <w:r w:rsidRPr="00ED15D5">
        <w:rPr>
          <w:rFonts w:ascii="Liberation Serif" w:hAnsi="Liberation Serif" w:cs="Liberation Serif"/>
          <w:szCs w:val="24"/>
        </w:rPr>
        <w:instrText xml:space="preserve"> REF  Автонумерация_2  \* MERGEFORMAT </w:instrText>
      </w:r>
      <w:r w:rsidRPr="00ED15D5">
        <w:rPr>
          <w:rFonts w:ascii="Liberation Serif" w:hAnsi="Liberation Serif" w:cs="Liberation Serif"/>
          <w:szCs w:val="24"/>
        </w:rPr>
        <w:fldChar w:fldCharType="separate"/>
      </w:r>
      <w:r w:rsidR="00FD04A4" w:rsidRPr="00FD04A4">
        <w:rPr>
          <w:rFonts w:ascii="Liberation Serif" w:hAnsi="Liberation Serif" w:cs="Liberation Serif"/>
          <w:szCs w:val="24"/>
        </w:rPr>
        <w:t>2</w:t>
      </w:r>
      <w:r w:rsidRPr="00ED15D5">
        <w:rPr>
          <w:rFonts w:ascii="Liberation Serif" w:hAnsi="Liberation Serif" w:cs="Liberation Serif"/>
          <w:szCs w:val="24"/>
        </w:rPr>
        <w:fldChar w:fldCharType="end"/>
      </w:r>
    </w:p>
    <w:p w:rsidR="005124C0" w:rsidRPr="00ED15D5" w:rsidRDefault="005124C0" w:rsidP="005124C0">
      <w:pPr>
        <w:ind w:left="7088"/>
        <w:rPr>
          <w:rFonts w:ascii="Liberation Serif" w:hAnsi="Liberation Serif" w:cs="Liberation Serif"/>
          <w:szCs w:val="24"/>
        </w:rPr>
      </w:pPr>
      <w:r w:rsidRPr="00ED15D5">
        <w:rPr>
          <w:rFonts w:ascii="Liberation Serif" w:hAnsi="Liberation Serif" w:cs="Liberation Serif"/>
          <w:szCs w:val="24"/>
        </w:rPr>
        <w:t>к постановлению</w:t>
      </w:r>
    </w:p>
    <w:p w:rsidR="005124C0" w:rsidRDefault="005124C0" w:rsidP="00BD1662">
      <w:pPr>
        <w:ind w:left="7088"/>
        <w:rPr>
          <w:rFonts w:ascii="Liberation Serif" w:hAnsi="Liberation Serif" w:cs="Liberation Serif"/>
          <w:szCs w:val="24"/>
        </w:rPr>
      </w:pPr>
      <w:r w:rsidRPr="00ED15D5">
        <w:rPr>
          <w:rFonts w:ascii="Liberation Serif" w:hAnsi="Liberation Serif" w:cs="Liberation Serif"/>
          <w:szCs w:val="24"/>
        </w:rPr>
        <w:t>РЭК Свердловской области</w:t>
      </w:r>
    </w:p>
    <w:p w:rsidR="00BD1662" w:rsidRDefault="00BD1662" w:rsidP="00BD1662">
      <w:pPr>
        <w:ind w:left="7088"/>
        <w:rPr>
          <w:rFonts w:ascii="Liberation Serif" w:hAnsi="Liberation Serif" w:cs="Liberation Serif"/>
          <w:szCs w:val="24"/>
        </w:rPr>
      </w:pPr>
      <w:r>
        <w:rPr>
          <w:rFonts w:ascii="Liberation Serif" w:hAnsi="Liberation Serif" w:cs="Liberation Serif"/>
          <w:szCs w:val="24"/>
        </w:rPr>
        <w:t>от 11.12.2019 № 230-ПК</w:t>
      </w:r>
    </w:p>
    <w:p w:rsidR="00BD1662" w:rsidRPr="00ED15D5" w:rsidRDefault="00BD1662" w:rsidP="00BD1662">
      <w:pPr>
        <w:ind w:left="7088"/>
        <w:rPr>
          <w:rFonts w:ascii="Liberation Serif" w:hAnsi="Liberation Serif" w:cs="Liberation Serif"/>
          <w:b/>
          <w:sz w:val="28"/>
        </w:rPr>
      </w:pPr>
    </w:p>
    <w:p w:rsidR="000F5F85" w:rsidRPr="00ED15D5" w:rsidRDefault="000F5F85" w:rsidP="005124C0">
      <w:pPr>
        <w:pStyle w:val="a3"/>
        <w:ind w:right="-150"/>
        <w:jc w:val="center"/>
        <w:rPr>
          <w:rFonts w:ascii="Liberation Serif" w:hAnsi="Liberation Serif" w:cs="Liberation Serif"/>
          <w:b/>
          <w:sz w:val="28"/>
          <w:lang w:val="ru-RU"/>
        </w:rPr>
      </w:pPr>
    </w:p>
    <w:p w:rsidR="005124C0" w:rsidRPr="00ED15D5" w:rsidRDefault="005124C0" w:rsidP="005124C0">
      <w:pPr>
        <w:pStyle w:val="a3"/>
        <w:ind w:right="-150"/>
        <w:jc w:val="center"/>
        <w:rPr>
          <w:rFonts w:ascii="Liberation Serif" w:hAnsi="Liberation Serif" w:cs="Liberation Serif"/>
          <w:b/>
          <w:sz w:val="28"/>
          <w:lang w:val="ru-RU"/>
        </w:rPr>
      </w:pPr>
      <w:r w:rsidRPr="00ED15D5">
        <w:rPr>
          <w:rFonts w:ascii="Liberation Serif" w:hAnsi="Liberation Serif" w:cs="Liberation Serif"/>
          <w:b/>
          <w:sz w:val="28"/>
        </w:rPr>
        <w:t xml:space="preserve">Тарифы на услуги по </w:t>
      </w:r>
      <w:proofErr w:type="spellStart"/>
      <w:r w:rsidRPr="00ED15D5">
        <w:rPr>
          <w:rFonts w:ascii="Liberation Serif" w:hAnsi="Liberation Serif" w:cs="Liberation Serif"/>
          <w:b/>
          <w:sz w:val="28"/>
          <w:lang w:val="ru-RU"/>
        </w:rPr>
        <w:t>пе</w:t>
      </w:r>
      <w:r w:rsidRPr="00ED15D5">
        <w:rPr>
          <w:rFonts w:ascii="Liberation Serif" w:hAnsi="Liberation Serif" w:cs="Liberation Serif"/>
          <w:b/>
          <w:sz w:val="28"/>
        </w:rPr>
        <w:t>редаче</w:t>
      </w:r>
      <w:proofErr w:type="spellEnd"/>
      <w:r w:rsidRPr="00ED15D5">
        <w:rPr>
          <w:rFonts w:ascii="Liberation Serif" w:hAnsi="Liberation Serif" w:cs="Liberation Serif"/>
          <w:b/>
          <w:sz w:val="28"/>
          <w:lang w:val="ru-RU"/>
        </w:rPr>
        <w:t xml:space="preserve"> </w:t>
      </w:r>
      <w:r w:rsidRPr="00ED15D5">
        <w:rPr>
          <w:rFonts w:ascii="Liberation Serif" w:hAnsi="Liberation Serif" w:cs="Liberation Serif"/>
          <w:b/>
          <w:sz w:val="28"/>
        </w:rPr>
        <w:t>тепловой энергии,</w:t>
      </w:r>
      <w:r w:rsidRPr="00ED15D5">
        <w:rPr>
          <w:rFonts w:ascii="Liberation Serif" w:hAnsi="Liberation Serif" w:cs="Liberation Serif"/>
          <w:b/>
          <w:sz w:val="28"/>
          <w:lang w:val="ru-RU"/>
        </w:rPr>
        <w:t xml:space="preserve"> </w:t>
      </w:r>
      <w:r w:rsidRPr="00ED15D5">
        <w:rPr>
          <w:rFonts w:ascii="Liberation Serif" w:hAnsi="Liberation Serif" w:cs="Liberation Serif"/>
          <w:b/>
          <w:sz w:val="28"/>
        </w:rPr>
        <w:t>оказываемые</w:t>
      </w:r>
      <w:r w:rsidRPr="00ED15D5">
        <w:rPr>
          <w:rFonts w:ascii="Liberation Serif" w:hAnsi="Liberation Serif" w:cs="Liberation Serif"/>
          <w:b/>
          <w:sz w:val="28"/>
          <w:lang w:val="ru-RU"/>
        </w:rPr>
        <w:t xml:space="preserve"> </w:t>
      </w:r>
      <w:proofErr w:type="spellStart"/>
      <w:r w:rsidRPr="00ED15D5">
        <w:rPr>
          <w:rFonts w:ascii="Liberation Serif" w:hAnsi="Liberation Serif" w:cs="Liberation Serif"/>
          <w:b/>
          <w:sz w:val="28"/>
          <w:lang w:val="ru-RU"/>
        </w:rPr>
        <w:t>теплосетевыми</w:t>
      </w:r>
      <w:proofErr w:type="spellEnd"/>
      <w:r w:rsidRPr="00ED15D5">
        <w:rPr>
          <w:rFonts w:ascii="Liberation Serif" w:hAnsi="Liberation Serif" w:cs="Liberation Serif"/>
          <w:b/>
          <w:sz w:val="28"/>
          <w:lang w:val="ru-RU"/>
        </w:rPr>
        <w:t xml:space="preserve"> организациями</w:t>
      </w:r>
      <w:r w:rsidRPr="00ED15D5">
        <w:rPr>
          <w:rFonts w:ascii="Liberation Serif" w:hAnsi="Liberation Serif" w:cs="Liberation Serif"/>
          <w:b/>
          <w:sz w:val="28"/>
        </w:rPr>
        <w:t xml:space="preserve"> </w:t>
      </w:r>
      <w:r w:rsidRPr="00ED15D5">
        <w:rPr>
          <w:rFonts w:ascii="Liberation Serif" w:hAnsi="Liberation Serif" w:cs="Liberation Serif"/>
          <w:b/>
          <w:sz w:val="28"/>
          <w:lang w:val="ru-RU"/>
        </w:rPr>
        <w:t>на территории муниципального образования «город Екатеринбург»</w:t>
      </w:r>
    </w:p>
    <w:p w:rsidR="005124C0" w:rsidRPr="00ED15D5" w:rsidRDefault="005124C0" w:rsidP="005124C0">
      <w:pPr>
        <w:pStyle w:val="a3"/>
        <w:ind w:right="-150"/>
        <w:jc w:val="center"/>
        <w:rPr>
          <w:rFonts w:ascii="Liberation Serif" w:hAnsi="Liberation Serif" w:cs="Liberation Serif"/>
          <w:sz w:val="28"/>
          <w:lang w:val="ru-RU"/>
        </w:rPr>
      </w:pPr>
    </w:p>
    <w:p w:rsidR="000F5F85" w:rsidRPr="00D41DF9" w:rsidRDefault="000F5F85" w:rsidP="005124C0">
      <w:pPr>
        <w:pStyle w:val="a3"/>
        <w:ind w:right="-150"/>
        <w:jc w:val="center"/>
        <w:rPr>
          <w:rFonts w:ascii="Liberation Serif" w:hAnsi="Liberation Serif" w:cs="Liberation Serif"/>
          <w:sz w:val="28"/>
          <w:lang w:val="ru-RU"/>
        </w:rPr>
      </w:pPr>
    </w:p>
    <w:tbl>
      <w:tblPr>
        <w:tblW w:w="10207" w:type="dxa"/>
        <w:tblInd w:w="-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111"/>
        <w:gridCol w:w="1985"/>
        <w:gridCol w:w="1701"/>
        <w:gridCol w:w="1417"/>
      </w:tblGrid>
      <w:tr w:rsidR="005124C0" w:rsidRPr="00D41DF9" w:rsidTr="005124C0">
        <w:trPr>
          <w:cantSplit/>
          <w:trHeight w:val="360"/>
        </w:trPr>
        <w:tc>
          <w:tcPr>
            <w:tcW w:w="993" w:type="dxa"/>
            <w:vMerge w:val="restart"/>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w:t>
            </w:r>
          </w:p>
          <w:p w:rsidR="005124C0" w:rsidRPr="00D41DF9" w:rsidRDefault="005124C0" w:rsidP="005124C0">
            <w:pPr>
              <w:pStyle w:val="ConsPlusCell"/>
              <w:widowControl/>
              <w:ind w:left="-70" w:firstLine="70"/>
              <w:jc w:val="center"/>
              <w:rPr>
                <w:rFonts w:ascii="Liberation Serif" w:hAnsi="Liberation Serif" w:cs="Liberation Serif"/>
                <w:sz w:val="24"/>
                <w:szCs w:val="24"/>
              </w:rPr>
            </w:pPr>
            <w:r w:rsidRPr="00D41DF9">
              <w:rPr>
                <w:rFonts w:ascii="Liberation Serif" w:hAnsi="Liberation Serif" w:cs="Liberation Serif"/>
                <w:sz w:val="24"/>
                <w:szCs w:val="24"/>
              </w:rPr>
              <w:t>п/п</w:t>
            </w:r>
          </w:p>
        </w:tc>
        <w:tc>
          <w:tcPr>
            <w:tcW w:w="4111" w:type="dxa"/>
            <w:vMerge w:val="restart"/>
            <w:vAlign w:val="center"/>
          </w:tcPr>
          <w:p w:rsidR="005124C0" w:rsidRPr="00D41DF9" w:rsidRDefault="005124C0" w:rsidP="005124C0">
            <w:pPr>
              <w:jc w:val="center"/>
              <w:rPr>
                <w:rFonts w:ascii="Liberation Serif" w:hAnsi="Liberation Serif" w:cs="Liberation Serif"/>
                <w:szCs w:val="24"/>
              </w:rPr>
            </w:pPr>
            <w:r w:rsidRPr="00D41DF9">
              <w:rPr>
                <w:rFonts w:ascii="Liberation Serif" w:hAnsi="Liberation Serif" w:cs="Liberation Serif"/>
                <w:szCs w:val="24"/>
              </w:rPr>
              <w:t>Наименование муниципального образования, регулируемой организации, вид тарифа</w:t>
            </w:r>
          </w:p>
        </w:tc>
        <w:tc>
          <w:tcPr>
            <w:tcW w:w="1985" w:type="dxa"/>
            <w:vMerge w:val="restart"/>
            <w:vAlign w:val="center"/>
          </w:tcPr>
          <w:p w:rsidR="005124C0" w:rsidRPr="00D41DF9" w:rsidRDefault="005124C0" w:rsidP="005124C0">
            <w:pPr>
              <w:jc w:val="center"/>
              <w:rPr>
                <w:rFonts w:ascii="Liberation Serif" w:hAnsi="Liberation Serif" w:cs="Liberation Serif"/>
                <w:szCs w:val="24"/>
              </w:rPr>
            </w:pPr>
            <w:r w:rsidRPr="00D41DF9">
              <w:rPr>
                <w:rFonts w:ascii="Liberation Serif" w:hAnsi="Liberation Serif" w:cs="Liberation Serif"/>
                <w:szCs w:val="24"/>
              </w:rPr>
              <w:t>Период действия тарифа</w:t>
            </w:r>
          </w:p>
        </w:tc>
        <w:tc>
          <w:tcPr>
            <w:tcW w:w="3118" w:type="dxa"/>
            <w:gridSpan w:val="2"/>
            <w:vAlign w:val="center"/>
          </w:tcPr>
          <w:p w:rsidR="005124C0" w:rsidRPr="00D41DF9" w:rsidRDefault="005124C0" w:rsidP="005124C0">
            <w:pPr>
              <w:jc w:val="center"/>
              <w:rPr>
                <w:rFonts w:ascii="Liberation Serif" w:hAnsi="Liberation Serif" w:cs="Liberation Serif"/>
                <w:szCs w:val="24"/>
              </w:rPr>
            </w:pPr>
            <w:r w:rsidRPr="00D41DF9">
              <w:rPr>
                <w:rFonts w:ascii="Liberation Serif" w:hAnsi="Liberation Serif" w:cs="Liberation Serif"/>
                <w:szCs w:val="24"/>
              </w:rPr>
              <w:t>Вид теплоносителя</w:t>
            </w:r>
          </w:p>
        </w:tc>
      </w:tr>
      <w:tr w:rsidR="005124C0" w:rsidRPr="00D41DF9" w:rsidTr="005124C0">
        <w:trPr>
          <w:cantSplit/>
          <w:trHeight w:val="360"/>
        </w:trPr>
        <w:tc>
          <w:tcPr>
            <w:tcW w:w="993" w:type="dxa"/>
            <w:vMerge/>
            <w:vAlign w:val="center"/>
          </w:tcPr>
          <w:p w:rsidR="005124C0" w:rsidRPr="00D41DF9" w:rsidRDefault="005124C0" w:rsidP="005124C0">
            <w:pPr>
              <w:pStyle w:val="ConsPlusCell"/>
              <w:widowControl/>
              <w:jc w:val="center"/>
              <w:rPr>
                <w:rFonts w:ascii="Liberation Serif" w:hAnsi="Liberation Serif" w:cs="Liberation Serif"/>
                <w:sz w:val="24"/>
                <w:szCs w:val="24"/>
              </w:rPr>
            </w:pPr>
          </w:p>
        </w:tc>
        <w:tc>
          <w:tcPr>
            <w:tcW w:w="4111" w:type="dxa"/>
            <w:vMerge/>
            <w:vAlign w:val="center"/>
          </w:tcPr>
          <w:p w:rsidR="005124C0" w:rsidRPr="00D41DF9" w:rsidRDefault="005124C0" w:rsidP="005124C0">
            <w:pPr>
              <w:jc w:val="center"/>
              <w:rPr>
                <w:rFonts w:ascii="Liberation Serif" w:hAnsi="Liberation Serif" w:cs="Liberation Serif"/>
                <w:szCs w:val="24"/>
              </w:rPr>
            </w:pPr>
          </w:p>
        </w:tc>
        <w:tc>
          <w:tcPr>
            <w:tcW w:w="1985" w:type="dxa"/>
            <w:vMerge/>
            <w:vAlign w:val="center"/>
          </w:tcPr>
          <w:p w:rsidR="005124C0" w:rsidRPr="00D41DF9" w:rsidRDefault="005124C0" w:rsidP="005124C0">
            <w:pPr>
              <w:jc w:val="center"/>
              <w:rPr>
                <w:rFonts w:ascii="Liberation Serif" w:hAnsi="Liberation Serif" w:cs="Liberation Serif"/>
                <w:szCs w:val="24"/>
              </w:rPr>
            </w:pPr>
          </w:p>
        </w:tc>
        <w:tc>
          <w:tcPr>
            <w:tcW w:w="1701" w:type="dxa"/>
            <w:vAlign w:val="center"/>
          </w:tcPr>
          <w:p w:rsidR="005124C0" w:rsidRPr="00D41DF9" w:rsidRDefault="005124C0" w:rsidP="005124C0">
            <w:pPr>
              <w:jc w:val="center"/>
              <w:rPr>
                <w:rFonts w:ascii="Liberation Serif" w:hAnsi="Liberation Serif" w:cs="Liberation Serif"/>
                <w:szCs w:val="24"/>
              </w:rPr>
            </w:pPr>
            <w:r w:rsidRPr="00D41DF9">
              <w:rPr>
                <w:rFonts w:ascii="Liberation Serif" w:hAnsi="Liberation Serif" w:cs="Liberation Serif"/>
                <w:szCs w:val="24"/>
              </w:rPr>
              <w:t>Вода</w:t>
            </w:r>
          </w:p>
        </w:tc>
        <w:tc>
          <w:tcPr>
            <w:tcW w:w="1417" w:type="dxa"/>
            <w:vAlign w:val="center"/>
          </w:tcPr>
          <w:p w:rsidR="005124C0" w:rsidRPr="00D41DF9" w:rsidRDefault="005124C0" w:rsidP="005124C0">
            <w:pPr>
              <w:jc w:val="center"/>
              <w:rPr>
                <w:rFonts w:ascii="Liberation Serif" w:hAnsi="Liberation Serif" w:cs="Liberation Serif"/>
                <w:szCs w:val="24"/>
              </w:rPr>
            </w:pPr>
            <w:r w:rsidRPr="00D41DF9">
              <w:rPr>
                <w:rFonts w:ascii="Liberation Serif" w:hAnsi="Liberation Serif" w:cs="Liberation Serif"/>
                <w:szCs w:val="24"/>
              </w:rPr>
              <w:t>Пар</w:t>
            </w:r>
          </w:p>
        </w:tc>
      </w:tr>
    </w:tbl>
    <w:p w:rsidR="005124C0" w:rsidRPr="00D41DF9" w:rsidRDefault="005124C0" w:rsidP="005124C0">
      <w:pPr>
        <w:rPr>
          <w:rFonts w:ascii="Liberation Serif" w:hAnsi="Liberation Serif" w:cs="Liberation Serif"/>
          <w:sz w:val="2"/>
          <w:szCs w:val="2"/>
        </w:rPr>
      </w:pPr>
    </w:p>
    <w:tbl>
      <w:tblPr>
        <w:tblW w:w="10207" w:type="dxa"/>
        <w:tblInd w:w="-214" w:type="dxa"/>
        <w:tblLayout w:type="fixed"/>
        <w:tblCellMar>
          <w:left w:w="70" w:type="dxa"/>
          <w:right w:w="70" w:type="dxa"/>
        </w:tblCellMar>
        <w:tblLook w:val="0000" w:firstRow="0" w:lastRow="0" w:firstColumn="0" w:lastColumn="0" w:noHBand="0" w:noVBand="0"/>
      </w:tblPr>
      <w:tblGrid>
        <w:gridCol w:w="992"/>
        <w:gridCol w:w="4111"/>
        <w:gridCol w:w="1985"/>
        <w:gridCol w:w="1701"/>
        <w:gridCol w:w="1418"/>
      </w:tblGrid>
      <w:tr w:rsidR="005124C0" w:rsidRPr="00D41DF9" w:rsidTr="005124C0">
        <w:trPr>
          <w:cantSplit/>
          <w:trHeight w:val="159"/>
          <w:tblHeader/>
        </w:trPr>
        <w:tc>
          <w:tcPr>
            <w:tcW w:w="992"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ind w:left="-43"/>
              <w:jc w:val="center"/>
              <w:rPr>
                <w:rFonts w:ascii="Liberation Serif" w:hAnsi="Liberation Serif" w:cs="Liberation Serif"/>
                <w:sz w:val="24"/>
                <w:szCs w:val="24"/>
              </w:rPr>
            </w:pPr>
            <w:r w:rsidRPr="00D41DF9">
              <w:rPr>
                <w:rFonts w:ascii="Liberation Serif" w:hAnsi="Liberation Serif" w:cs="Liberation Serif"/>
                <w:sz w:val="24"/>
                <w:szCs w:val="24"/>
              </w:rPr>
              <w:t>1</w:t>
            </w:r>
          </w:p>
        </w:tc>
        <w:tc>
          <w:tcPr>
            <w:tcW w:w="411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w:t>
            </w:r>
          </w:p>
        </w:tc>
      </w:tr>
      <w:tr w:rsidR="005124C0" w:rsidRPr="00D41DF9" w:rsidTr="005124C0">
        <w:trPr>
          <w:cantSplit/>
          <w:trHeight w:val="240"/>
        </w:trPr>
        <w:tc>
          <w:tcPr>
            <w:tcW w:w="10207" w:type="dxa"/>
            <w:gridSpan w:val="5"/>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b/>
                <w:szCs w:val="24"/>
                <w:u w:val="single"/>
              </w:rPr>
            </w:pPr>
            <w:r w:rsidRPr="00D41DF9">
              <w:rPr>
                <w:rFonts w:ascii="Liberation Serif" w:hAnsi="Liberation Serif" w:cs="Liberation Serif"/>
                <w:b/>
                <w:szCs w:val="24"/>
                <w:u w:val="single"/>
              </w:rPr>
              <w:t>муниципальное образование «город Екатеринбург»</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rPr>
                <w:rFonts w:ascii="Liberation Serif" w:hAnsi="Liberation Serif" w:cs="Liberation Serif"/>
                <w:sz w:val="24"/>
                <w:szCs w:val="24"/>
              </w:rPr>
            </w:pPr>
            <w:r w:rsidRPr="00D41DF9">
              <w:rPr>
                <w:rFonts w:ascii="Liberation Serif" w:hAnsi="Liberation Serif" w:cs="Liberation Serif"/>
                <w:sz w:val="24"/>
                <w:szCs w:val="24"/>
              </w:rPr>
              <w:t xml:space="preserve">Акционерное общество «Екатеринбургская </w:t>
            </w:r>
            <w:proofErr w:type="spellStart"/>
            <w:r w:rsidRPr="00D41DF9">
              <w:rPr>
                <w:rFonts w:ascii="Liberation Serif" w:hAnsi="Liberation Serif" w:cs="Liberation Serif"/>
                <w:sz w:val="24"/>
                <w:szCs w:val="24"/>
              </w:rPr>
              <w:t>теплосетевая</w:t>
            </w:r>
            <w:proofErr w:type="spellEnd"/>
            <w:r w:rsidRPr="00D41DF9">
              <w:rPr>
                <w:rFonts w:ascii="Liberation Serif" w:hAnsi="Liberation Serif" w:cs="Liberation Serif"/>
                <w:sz w:val="24"/>
                <w:szCs w:val="24"/>
              </w:rPr>
              <w:t xml:space="preserve"> компания», г. Екатеринбург</w:t>
            </w: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акционерным обществом «Уральский электромеханический завод»,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376,34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381,70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381,70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407,52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407,52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410,38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410,38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443,90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442,13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442,13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акционерным обществом «Научно-производственное предприятие «Старт» им. А.И. Яскина»,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405,20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428,95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428,95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567,79</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509,64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509,64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509,64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555,98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551,23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551,23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акционерным обществом «Уральский завод металлоконструкций»,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413,72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415,04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415,04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449,22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447,28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447,28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447,28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487,94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483,78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483,78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акционерным обществом «Уральское производственное предприятие «Вектор»,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384,08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405,63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405,63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568,24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496,27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496,27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496,27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541,38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536,76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536,76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закрытым акционерным обществом Межотраслевой концерн «</w:t>
            </w:r>
            <w:proofErr w:type="spellStart"/>
            <w:r w:rsidRPr="00D41DF9">
              <w:rPr>
                <w:rFonts w:ascii="Liberation Serif" w:hAnsi="Liberation Serif" w:cs="Liberation Serif"/>
                <w:sz w:val="24"/>
                <w:szCs w:val="24"/>
              </w:rPr>
              <w:t>Уралметпром</w:t>
            </w:r>
            <w:proofErr w:type="spellEnd"/>
            <w:r w:rsidRPr="00D41DF9">
              <w:rPr>
                <w:rFonts w:ascii="Liberation Serif" w:hAnsi="Liberation Serif" w:cs="Liberation Serif"/>
                <w:sz w:val="24"/>
                <w:szCs w:val="24"/>
              </w:rPr>
              <w:t>» (город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291,46</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291,46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291,46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317,34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314,42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314,42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314,42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344,37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340,08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340,08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w:t>
            </w:r>
            <w:r w:rsidRPr="00D41DF9">
              <w:rPr>
                <w:rFonts w:ascii="Liberation Serif" w:hAnsi="Liberation Serif" w:cs="Liberation Serif"/>
                <w:sz w:val="24"/>
                <w:szCs w:val="24"/>
              </w:rPr>
              <w:br/>
              <w:t>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772,51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850,80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850,80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874,18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874,18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902,28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902,28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905,57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905,57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936,24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proofErr w:type="gramStart"/>
            <w:r w:rsidRPr="00D41DF9">
              <w:rPr>
                <w:rFonts w:ascii="Liberation Serif" w:hAnsi="Liberation Serif" w:cs="Liberation Serif"/>
                <w:sz w:val="24"/>
                <w:szCs w:val="24"/>
              </w:rPr>
              <w:t xml:space="preserve">Передача тепловой энергии, вырабатываемой источниками тепловой энергии публичного акционерного общества «Т Плюс» (Красногорский район Московской области),  не входящими в объединенную систему централизованного теплоснабжения муниципального образования «город Екатеринбург» в соответствии </w:t>
            </w:r>
            <w:r w:rsidRPr="00D41DF9">
              <w:rPr>
                <w:rFonts w:ascii="Liberation Serif" w:hAnsi="Liberation Serif" w:cs="Liberation Serif"/>
                <w:sz w:val="24"/>
                <w:szCs w:val="24"/>
              </w:rPr>
              <w:b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(за исключением котельной п. Кольцово, расположенной по адресу: г. Екатеринбург, ориентировочно</w:t>
            </w:r>
            <w:proofErr w:type="gramEnd"/>
            <w:r w:rsidRPr="00D41DF9">
              <w:rPr>
                <w:rFonts w:ascii="Liberation Serif" w:hAnsi="Liberation Serif" w:cs="Liberation Serif"/>
                <w:sz w:val="24"/>
                <w:szCs w:val="24"/>
              </w:rPr>
              <w:t xml:space="preserve"> </w:t>
            </w:r>
            <w:proofErr w:type="gramStart"/>
            <w:r w:rsidRPr="00D41DF9">
              <w:rPr>
                <w:rFonts w:ascii="Liberation Serif" w:hAnsi="Liberation Serif" w:cs="Liberation Serif"/>
                <w:sz w:val="24"/>
                <w:szCs w:val="24"/>
              </w:rPr>
              <w:t xml:space="preserve">ул. </w:t>
            </w:r>
            <w:proofErr w:type="spellStart"/>
            <w:r w:rsidRPr="00D41DF9">
              <w:rPr>
                <w:rFonts w:ascii="Liberation Serif" w:hAnsi="Liberation Serif" w:cs="Liberation Serif"/>
                <w:sz w:val="24"/>
                <w:szCs w:val="24"/>
              </w:rPr>
              <w:t>Бахчиванджи</w:t>
            </w:r>
            <w:proofErr w:type="spellEnd"/>
            <w:r w:rsidRPr="00D41DF9">
              <w:rPr>
                <w:rFonts w:ascii="Liberation Serif" w:hAnsi="Liberation Serif" w:cs="Liberation Serif"/>
                <w:sz w:val="24"/>
                <w:szCs w:val="24"/>
              </w:rPr>
              <w:t xml:space="preserve">, 40а, </w:t>
            </w:r>
            <w:r w:rsidRPr="00D41DF9">
              <w:rPr>
                <w:rFonts w:ascii="Liberation Serif" w:hAnsi="Liberation Serif" w:cs="Liberation Serif"/>
                <w:sz w:val="24"/>
                <w:szCs w:val="24"/>
              </w:rPr>
              <w:br/>
              <w:t xml:space="preserve">и ТЭЦ, расположенной по адресу: г. Екатеринбург, ул. Фронтовых бригад, </w:t>
            </w:r>
            <w:r w:rsidRPr="00D41DF9">
              <w:rPr>
                <w:rFonts w:ascii="Liberation Serif" w:hAnsi="Liberation Serif" w:cs="Liberation Serif"/>
                <w:sz w:val="24"/>
                <w:szCs w:val="24"/>
              </w:rPr>
              <w:br/>
              <w:t>д. 18 (локальная зона-промышленная территория))</w:t>
            </w:r>
            <w:proofErr w:type="gramEnd"/>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343,48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404,10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384,88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384,88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384,88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419,18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416,29</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416,29</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416,29</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453,37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муниципальным унитарным предприятием «</w:t>
            </w:r>
            <w:proofErr w:type="spellStart"/>
            <w:r w:rsidRPr="00D41DF9">
              <w:rPr>
                <w:rFonts w:ascii="Liberation Serif" w:hAnsi="Liberation Serif" w:cs="Liberation Serif"/>
                <w:sz w:val="24"/>
                <w:szCs w:val="24"/>
              </w:rPr>
              <w:t>Екатеринбургэнерго</w:t>
            </w:r>
            <w:proofErr w:type="spellEnd"/>
            <w:r w:rsidRPr="00D41DF9">
              <w:rPr>
                <w:rFonts w:ascii="Liberation Serif" w:hAnsi="Liberation Serif" w:cs="Liberation Serif"/>
                <w:sz w:val="24"/>
                <w:szCs w:val="24"/>
              </w:rPr>
              <w:t>»,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395,29</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499,70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458,08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458,08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458,08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499,72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495,46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495,46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495,46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540,51</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обществом с ограниченной ответственностью «</w:t>
            </w:r>
            <w:proofErr w:type="spellStart"/>
            <w:r w:rsidRPr="00D41DF9">
              <w:rPr>
                <w:rFonts w:ascii="Liberation Serif" w:hAnsi="Liberation Serif" w:cs="Liberation Serif"/>
                <w:sz w:val="24"/>
                <w:szCs w:val="24"/>
              </w:rPr>
              <w:t>Ветта</w:t>
            </w:r>
            <w:proofErr w:type="spellEnd"/>
            <w:r w:rsidRPr="00D41DF9">
              <w:rPr>
                <w:rFonts w:ascii="Liberation Serif" w:hAnsi="Liberation Serif" w:cs="Liberation Serif"/>
                <w:sz w:val="24"/>
                <w:szCs w:val="24"/>
              </w:rPr>
              <w:t>-Инвест»,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436,18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485,86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475,56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475,56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475,56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518,81</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514,37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514,37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514,37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561,12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обществом с ограниченной ответственностью «</w:t>
            </w:r>
            <w:proofErr w:type="spellStart"/>
            <w:r w:rsidRPr="00D41DF9">
              <w:rPr>
                <w:rFonts w:ascii="Liberation Serif" w:hAnsi="Liberation Serif" w:cs="Liberation Serif"/>
                <w:sz w:val="24"/>
                <w:szCs w:val="24"/>
              </w:rPr>
              <w:t>Теплоэнергоснабжение</w:t>
            </w:r>
            <w:proofErr w:type="spellEnd"/>
            <w:r w:rsidRPr="00D41DF9">
              <w:rPr>
                <w:rFonts w:ascii="Liberation Serif" w:hAnsi="Liberation Serif" w:cs="Liberation Serif"/>
                <w:sz w:val="24"/>
                <w:szCs w:val="24"/>
              </w:rPr>
              <w:t>»,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370,34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391,02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391,02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411,50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411,50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423,12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423,12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444,88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444,88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457,84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обществом с ограниченной ответственностью «Топливно-энергетический комплекс «Чкаловский»,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375,07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396,07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396,07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473,55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447,37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447,37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447,37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488,03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483,87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483,87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обществом с ограниченной ответственностью «</w:t>
            </w:r>
            <w:proofErr w:type="spellStart"/>
            <w:r w:rsidRPr="00D41DF9">
              <w:rPr>
                <w:rFonts w:ascii="Liberation Serif" w:hAnsi="Liberation Serif" w:cs="Liberation Serif"/>
                <w:sz w:val="24"/>
                <w:szCs w:val="24"/>
              </w:rPr>
              <w:t>Химмаш</w:t>
            </w:r>
            <w:proofErr w:type="spellEnd"/>
            <w:r w:rsidRPr="00D41DF9">
              <w:rPr>
                <w:rFonts w:ascii="Liberation Serif" w:hAnsi="Liberation Serif" w:cs="Liberation Serif"/>
                <w:sz w:val="24"/>
                <w:szCs w:val="24"/>
              </w:rPr>
              <w:t xml:space="preserve"> </w:t>
            </w:r>
            <w:proofErr w:type="spellStart"/>
            <w:r w:rsidRPr="00D41DF9">
              <w:rPr>
                <w:rFonts w:ascii="Liberation Serif" w:hAnsi="Liberation Serif" w:cs="Liberation Serif"/>
                <w:sz w:val="24"/>
                <w:szCs w:val="24"/>
              </w:rPr>
              <w:t>Энерго</w:t>
            </w:r>
            <w:proofErr w:type="spellEnd"/>
            <w:r w:rsidRPr="00D41DF9">
              <w:rPr>
                <w:rFonts w:ascii="Liberation Serif" w:hAnsi="Liberation Serif" w:cs="Liberation Serif"/>
                <w:sz w:val="24"/>
                <w:szCs w:val="24"/>
              </w:rPr>
              <w:t>»,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392,43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399,15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399,15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423,55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423,55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430,98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430,98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458,96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458,96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465,19</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открытым акционерным обществом «Свердловский инструментальный завод»,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354,39</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374,24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543,60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543,60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543,60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593,03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587,96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587,96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587,96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641,41</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643"/>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открытым акционерным обществом «Свердловский путевой ремонтно-механический завод «</w:t>
            </w:r>
            <w:proofErr w:type="spellStart"/>
            <w:r w:rsidRPr="00D41DF9">
              <w:rPr>
                <w:rFonts w:ascii="Liberation Serif" w:hAnsi="Liberation Serif" w:cs="Liberation Serif"/>
                <w:sz w:val="24"/>
                <w:szCs w:val="24"/>
              </w:rPr>
              <w:t>Ремпутьмаш</w:t>
            </w:r>
            <w:proofErr w:type="spellEnd"/>
            <w:r w:rsidRPr="00D41DF9">
              <w:rPr>
                <w:rFonts w:ascii="Liberation Serif" w:hAnsi="Liberation Serif" w:cs="Liberation Serif"/>
                <w:sz w:val="24"/>
                <w:szCs w:val="24"/>
              </w:rPr>
              <w:t>»,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519,16</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519,16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519,16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564,55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560,70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560,70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560,70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611,65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606,45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606,45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публичным акционерным обществом </w:t>
            </w:r>
            <w:r w:rsidRPr="00D41DF9">
              <w:rPr>
                <w:rFonts w:ascii="Liberation Serif" w:hAnsi="Liberation Serif" w:cs="Liberation Serif"/>
                <w:sz w:val="24"/>
                <w:szCs w:val="24"/>
              </w:rPr>
              <w:br/>
              <w:t xml:space="preserve">«Т Плюс» (Красногорский район Московской области), </w:t>
            </w:r>
            <w:proofErr w:type="gramStart"/>
            <w:r w:rsidRPr="00D41DF9">
              <w:rPr>
                <w:rFonts w:ascii="Liberation Serif" w:hAnsi="Liberation Serif" w:cs="Liberation Serif"/>
                <w:sz w:val="24"/>
                <w:szCs w:val="24"/>
              </w:rPr>
              <w:t>СТ</w:t>
            </w:r>
            <w:proofErr w:type="gramEnd"/>
            <w:r w:rsidRPr="00D41DF9">
              <w:rPr>
                <w:rFonts w:ascii="Liberation Serif" w:hAnsi="Liberation Serif" w:cs="Liberation Serif"/>
                <w:sz w:val="24"/>
                <w:szCs w:val="24"/>
              </w:rPr>
              <w:t xml:space="preserve">: тепловая энергия, вырабатываемая ТЭЦ Академической, котельной, расположенной по адресу: </w:t>
            </w:r>
            <w:r w:rsidRPr="00D41DF9">
              <w:rPr>
                <w:rFonts w:ascii="Liberation Serif" w:hAnsi="Liberation Serif" w:cs="Liberation Serif"/>
                <w:sz w:val="24"/>
                <w:szCs w:val="24"/>
              </w:rPr>
              <w:br/>
              <w:t xml:space="preserve">г. Екатеринбург, Складской проезд, 4 и ТЭЦ-19, расположенной по адресу: </w:t>
            </w:r>
            <w:r w:rsidRPr="00D41DF9">
              <w:rPr>
                <w:rFonts w:ascii="Liberation Serif" w:hAnsi="Liberation Serif" w:cs="Liberation Serif"/>
                <w:sz w:val="24"/>
                <w:szCs w:val="24"/>
              </w:rPr>
              <w:br/>
              <w:t xml:space="preserve">г. Екатеринбург, ул. Окраинная, 48,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w:t>
            </w:r>
            <w:r w:rsidRPr="00D41DF9">
              <w:rPr>
                <w:rFonts w:ascii="Liberation Serif" w:hAnsi="Liberation Serif" w:cs="Liberation Serif"/>
                <w:sz w:val="24"/>
                <w:szCs w:val="24"/>
              </w:rPr>
              <w:br/>
              <w:t xml:space="preserve">от 26.10.2018 № 933, и </w:t>
            </w:r>
            <w:proofErr w:type="gramStart"/>
            <w:r w:rsidRPr="00D41DF9">
              <w:rPr>
                <w:rFonts w:ascii="Liberation Serif" w:hAnsi="Liberation Serif" w:cs="Liberation Serif"/>
                <w:sz w:val="24"/>
                <w:szCs w:val="24"/>
              </w:rPr>
              <w:t>поставляемая</w:t>
            </w:r>
            <w:proofErr w:type="gramEnd"/>
            <w:r w:rsidRPr="00D41DF9">
              <w:rPr>
                <w:rFonts w:ascii="Liberation Serif" w:hAnsi="Liberation Serif" w:cs="Liberation Serif"/>
                <w:sz w:val="24"/>
                <w:szCs w:val="24"/>
              </w:rPr>
              <w:t xml:space="preserve"> в жилые районы «Академический» и «УНЦ» </w:t>
            </w:r>
            <w:r w:rsidRPr="00D41DF9">
              <w:rPr>
                <w:rFonts w:ascii="Liberation Serif" w:hAnsi="Liberation Serif" w:cs="Liberation Serif"/>
                <w:sz w:val="24"/>
                <w:szCs w:val="24"/>
              </w:rPr>
              <w:br/>
              <w:t>(в том числе микрорайон «Краснолесье»)</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332,30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412,82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383,30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383,30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383,30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416,79</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414,58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414,58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414,58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450,78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публичным акционерным обществом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 xml:space="preserve">«Т Плюс», Красногорский район Московской области, </w:t>
            </w:r>
            <w:proofErr w:type="gramStart"/>
            <w:r w:rsidRPr="00D41DF9">
              <w:rPr>
                <w:rFonts w:ascii="Liberation Serif" w:hAnsi="Liberation Serif" w:cs="Liberation Serif"/>
                <w:sz w:val="24"/>
                <w:szCs w:val="24"/>
              </w:rPr>
              <w:t>СТ</w:t>
            </w:r>
            <w:proofErr w:type="gramEnd"/>
            <w:r w:rsidRPr="00D41DF9">
              <w:rPr>
                <w:rFonts w:ascii="Liberation Serif" w:hAnsi="Liberation Serif" w:cs="Liberation Serif"/>
                <w:sz w:val="24"/>
                <w:szCs w:val="24"/>
              </w:rPr>
              <w:t xml:space="preserve">: котельная п. Кольцово (расположенная по адресу: г. Екатеринбург, ориентировочно ул. </w:t>
            </w:r>
            <w:proofErr w:type="spellStart"/>
            <w:r w:rsidRPr="00D41DF9">
              <w:rPr>
                <w:rFonts w:ascii="Liberation Serif" w:hAnsi="Liberation Serif" w:cs="Liberation Serif"/>
                <w:sz w:val="24"/>
                <w:szCs w:val="24"/>
              </w:rPr>
              <w:t>Бахчиванджи</w:t>
            </w:r>
            <w:proofErr w:type="spellEnd"/>
            <w:r w:rsidRPr="00D41DF9">
              <w:rPr>
                <w:rFonts w:ascii="Liberation Serif" w:hAnsi="Liberation Serif" w:cs="Liberation Serif"/>
                <w:sz w:val="24"/>
                <w:szCs w:val="24"/>
              </w:rPr>
              <w:t>, 40а)</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398,27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398,27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398,27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433,02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430,10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430,10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430,10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469,19</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465,20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465,20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Свердловской дирекцией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 xml:space="preserve">по </w:t>
            </w:r>
            <w:proofErr w:type="spellStart"/>
            <w:r w:rsidRPr="00D41DF9">
              <w:rPr>
                <w:rFonts w:ascii="Liberation Serif" w:hAnsi="Liberation Serif" w:cs="Liberation Serif"/>
                <w:sz w:val="24"/>
                <w:szCs w:val="24"/>
              </w:rPr>
              <w:t>тепловодоснабжению</w:t>
            </w:r>
            <w:proofErr w:type="spellEnd"/>
            <w:r w:rsidRPr="00D41DF9">
              <w:rPr>
                <w:rFonts w:ascii="Liberation Serif" w:hAnsi="Liberation Serif" w:cs="Liberation Serif"/>
                <w:sz w:val="24"/>
                <w:szCs w:val="24"/>
              </w:rPr>
              <w:t xml:space="preserve"> - структурным подразделением Центральной дирекции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 xml:space="preserve">по </w:t>
            </w:r>
            <w:proofErr w:type="spellStart"/>
            <w:r w:rsidRPr="00D41DF9">
              <w:rPr>
                <w:rFonts w:ascii="Liberation Serif" w:hAnsi="Liberation Serif" w:cs="Liberation Serif"/>
                <w:sz w:val="24"/>
                <w:szCs w:val="24"/>
              </w:rPr>
              <w:t>тепловодоснабжению</w:t>
            </w:r>
            <w:proofErr w:type="spellEnd"/>
            <w:r w:rsidRPr="00D41DF9">
              <w:rPr>
                <w:rFonts w:ascii="Liberation Serif" w:hAnsi="Liberation Serif" w:cs="Liberation Serif"/>
                <w:sz w:val="24"/>
                <w:szCs w:val="24"/>
              </w:rPr>
              <w:t xml:space="preserve"> - филиала ОАО «РЖД», г. Екатеринбург  </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354,04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354,04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354,04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384,40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382,10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382,10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382,10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416,83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413,28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413,28</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вырабатываемой Филиалом Федерального государственного бюджетного учреждения «Центральное жилищно-коммунальное управление» Министерства обороны Российской Федерации (по Центральному военному округу),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331,87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331,87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331,87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360,21</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358,12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358,12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358,12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390,67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387,34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387,34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передача тепловой энергии, поставляемой федеральным государственным автономным образовательным учреждением высшего образования «Уральский федеральный университет имени первого Президента России Б.Н. Ельцина»,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407,60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444,70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439,60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439,60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439,60</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480,75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475,47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475,47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01.01.2024 по 30.06.2024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475,47</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01.07.2024 по 31.12.2024</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519,96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Индивидуальный предприниматель Бондарь Юрий Владимирович, г. Екатеринбург</w:t>
            </w: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309,86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311,71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311,71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360,65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344,99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344,99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rPr>
                <w:rFonts w:ascii="Liberation Serif" w:hAnsi="Liberation Serif" w:cs="Liberation Serif"/>
                <w:sz w:val="24"/>
                <w:szCs w:val="24"/>
              </w:rPr>
            </w:pPr>
            <w:r w:rsidRPr="00D41DF9">
              <w:rPr>
                <w:rFonts w:ascii="Liberation Serif" w:hAnsi="Liberation Serif" w:cs="Liberation Serif"/>
                <w:sz w:val="24"/>
                <w:szCs w:val="24"/>
              </w:rPr>
              <w:t>Общество с ограниченной ответственностью «</w:t>
            </w:r>
            <w:proofErr w:type="spellStart"/>
            <w:r w:rsidRPr="00D41DF9">
              <w:rPr>
                <w:rFonts w:ascii="Liberation Serif" w:hAnsi="Liberation Serif" w:cs="Liberation Serif"/>
                <w:sz w:val="24"/>
                <w:szCs w:val="24"/>
              </w:rPr>
              <w:t>ВодоКаналСервис</w:t>
            </w:r>
            <w:proofErr w:type="spellEnd"/>
            <w:r w:rsidRPr="00D41DF9">
              <w:rPr>
                <w:rFonts w:ascii="Liberation Serif" w:hAnsi="Liberation Serif" w:cs="Liberation Serif"/>
                <w:sz w:val="24"/>
                <w:szCs w:val="24"/>
              </w:rPr>
              <w:t>», г. Екатеринбург</w:t>
            </w:r>
          </w:p>
        </w:tc>
      </w:tr>
      <w:tr w:rsidR="005124C0" w:rsidRPr="00D41DF9" w:rsidTr="00BD7CAD">
        <w:trPr>
          <w:cantSplit/>
          <w:trHeight w:val="2082"/>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D41DF9" w:rsidTr="00BD7CAD">
        <w:trPr>
          <w:cantSplit/>
          <w:trHeight w:val="693"/>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BD7CAD">
        <w:trPr>
          <w:cantSplit/>
          <w:trHeight w:val="832"/>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BD7CAD">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BD7CAD">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768,67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780,83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rPr>
                <w:rFonts w:ascii="Liberation Serif" w:hAnsi="Liberation Serif" w:cs="Liberation Serif"/>
                <w:sz w:val="24"/>
                <w:szCs w:val="24"/>
              </w:rPr>
            </w:pPr>
            <w:r w:rsidRPr="00D41DF9">
              <w:rPr>
                <w:rFonts w:ascii="Liberation Serif" w:hAnsi="Liberation Serif" w:cs="Liberation Serif"/>
                <w:sz w:val="24"/>
                <w:szCs w:val="24"/>
              </w:rPr>
              <w:t>Общество с ограниченной ответственностью «Проводник тепла», г. Екатеринбург</w:t>
            </w: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233,71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233,71</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proofErr w:type="gramStart"/>
            <w:r w:rsidRPr="00D41DF9">
              <w:rPr>
                <w:rFonts w:ascii="Liberation Serif" w:hAnsi="Liberation Serif" w:cs="Liberation Serif"/>
                <w:sz w:val="24"/>
                <w:szCs w:val="24"/>
              </w:rPr>
              <w:t xml:space="preserve">Передача тепловой энергии, вырабатываемой источниками тепловой энергии публичного акционерного общества «Т Плюс» (Красногорский район Московской области),  не входящими в объединенную систему централизованного теплоснабжения муниципального образования «город Екатеринбург» в соответствии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(за исключением котельной п. Кольцово, расположенной по адресу: г. Екатеринбург, ориентировочно</w:t>
            </w:r>
            <w:proofErr w:type="gramEnd"/>
            <w:r w:rsidRPr="00D41DF9">
              <w:rPr>
                <w:rFonts w:ascii="Liberation Serif" w:hAnsi="Liberation Serif" w:cs="Liberation Serif"/>
                <w:sz w:val="24"/>
                <w:szCs w:val="24"/>
              </w:rPr>
              <w:t xml:space="preserve"> </w:t>
            </w:r>
            <w:proofErr w:type="gramStart"/>
            <w:r w:rsidRPr="00D41DF9">
              <w:rPr>
                <w:rFonts w:ascii="Liberation Serif" w:hAnsi="Liberation Serif" w:cs="Liberation Serif"/>
                <w:sz w:val="24"/>
                <w:szCs w:val="24"/>
              </w:rPr>
              <w:t xml:space="preserve">ул. </w:t>
            </w:r>
            <w:proofErr w:type="spellStart"/>
            <w:r w:rsidRPr="00D41DF9">
              <w:rPr>
                <w:rFonts w:ascii="Liberation Serif" w:hAnsi="Liberation Serif" w:cs="Liberation Serif"/>
                <w:sz w:val="24"/>
                <w:szCs w:val="24"/>
              </w:rPr>
              <w:t>Бахчиванджи</w:t>
            </w:r>
            <w:proofErr w:type="spellEnd"/>
            <w:r w:rsidRPr="00D41DF9">
              <w:rPr>
                <w:rFonts w:ascii="Liberation Serif" w:hAnsi="Liberation Serif" w:cs="Liberation Serif"/>
                <w:sz w:val="24"/>
                <w:szCs w:val="24"/>
              </w:rPr>
              <w:t xml:space="preserve">, 40а,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 xml:space="preserve">и ТЭЦ, расположенной по адресу: г. Екатеринбург, ул. Фронтовых бригад,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д. 18 (локальная зона-промышленная территория))</w:t>
            </w:r>
            <w:proofErr w:type="gramEnd"/>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191,96</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191,96</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Общество с ограниченной ответственностью «Управляющая компания «Центр»,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г. Екатеринбург</w:t>
            </w: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409,17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431,71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424,54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424,54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424,54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433,64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Открытое акционерное общество «Объединенная теплоснабжающая компания»,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г. Екатеринбург</w:t>
            </w: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128,86</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141,32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137,72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137,72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137,72</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145,93</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rPr>
                <w:rFonts w:ascii="Liberation Serif" w:hAnsi="Liberation Serif" w:cs="Liberation Serif"/>
                <w:sz w:val="24"/>
                <w:szCs w:val="24"/>
              </w:rPr>
            </w:pPr>
            <w:r w:rsidRPr="00D41DF9">
              <w:rPr>
                <w:rFonts w:ascii="Liberation Serif" w:hAnsi="Liberation Serif" w:cs="Liberation Serif"/>
                <w:sz w:val="24"/>
                <w:szCs w:val="24"/>
              </w:rPr>
              <w:t>Товарищество собственников жилья «Энергия», г. Екатеринбург</w:t>
            </w: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pStyle w:val="ConsPlusCell"/>
              <w:widowControl/>
              <w:jc w:val="both"/>
              <w:rPr>
                <w:rFonts w:ascii="Liberation Serif" w:hAnsi="Liberation Serif" w:cs="Liberation Serif"/>
                <w:sz w:val="24"/>
                <w:szCs w:val="24"/>
              </w:rPr>
            </w:pPr>
            <w:r w:rsidRPr="00D41DF9">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w:t>
            </w:r>
            <w:r w:rsidR="00BD7CAD" w:rsidRPr="00D41DF9">
              <w:rPr>
                <w:rFonts w:ascii="Liberation Serif" w:hAnsi="Liberation Serif" w:cs="Liberation Serif"/>
                <w:sz w:val="24"/>
                <w:szCs w:val="24"/>
              </w:rPr>
              <w:br/>
            </w:r>
            <w:r w:rsidRPr="00D41DF9">
              <w:rPr>
                <w:rFonts w:ascii="Liberation Serif" w:hAnsi="Liberation Serif" w:cs="Liberation Serif"/>
                <w:sz w:val="24"/>
                <w:szCs w:val="24"/>
              </w:rPr>
              <w:t>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93,40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435,20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267,27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267,27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267,27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273,55 *</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tcPr>
          <w:p w:rsidR="005124C0" w:rsidRPr="00D41DF9" w:rsidRDefault="005124C0" w:rsidP="00BD7CAD">
            <w:pPr>
              <w:autoSpaceDE w:val="0"/>
              <w:autoSpaceDN w:val="0"/>
              <w:adjustRightInd w:val="0"/>
              <w:ind w:left="-43"/>
              <w:jc w:val="both"/>
              <w:rPr>
                <w:rFonts w:ascii="Liberation Serif" w:hAnsi="Liberation Serif" w:cs="Liberation Serif"/>
                <w:noProof/>
                <w:szCs w:val="24"/>
              </w:rPr>
            </w:pPr>
            <w:r w:rsidRPr="00D41DF9">
              <w:rPr>
                <w:rFonts w:ascii="Liberation Serif" w:hAnsi="Liberation Serif" w:cs="Liberation Serif"/>
                <w:noProof/>
                <w:szCs w:val="24"/>
              </w:rPr>
              <w:t>Акционерное общество «Свердловский научно-исследовательский институт химического машиностроения», г. Екатеринбург</w:t>
            </w:r>
          </w:p>
        </w:tc>
      </w:tr>
      <w:tr w:rsidR="005124C0" w:rsidRPr="00D41DF9" w:rsidTr="005124C0">
        <w:trPr>
          <w:cantSplit/>
          <w:trHeight w:val="240"/>
        </w:trPr>
        <w:tc>
          <w:tcPr>
            <w:tcW w:w="992" w:type="dxa"/>
            <w:vMerge w:val="restart"/>
            <w:tcBorders>
              <w:top w:val="single" w:sz="6" w:space="0" w:color="auto"/>
              <w:left w:val="single" w:sz="6" w:space="0" w:color="auto"/>
              <w:right w:val="single" w:sz="6" w:space="0" w:color="auto"/>
            </w:tcBorders>
            <w:shd w:val="clear" w:color="auto" w:fill="auto"/>
          </w:tcPr>
          <w:p w:rsidR="005124C0" w:rsidRPr="00D41DF9" w:rsidRDefault="005124C0" w:rsidP="00DA030E">
            <w:pPr>
              <w:widowControl w:val="0"/>
              <w:numPr>
                <w:ilvl w:val="1"/>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autoSpaceDE w:val="0"/>
              <w:autoSpaceDN w:val="0"/>
              <w:adjustRightInd w:val="0"/>
              <w:jc w:val="both"/>
              <w:rPr>
                <w:rFonts w:ascii="Liberation Serif" w:hAnsi="Liberation Serif" w:cs="Liberation Serif"/>
                <w:noProof/>
                <w:szCs w:val="24"/>
              </w:rPr>
            </w:pPr>
            <w:r w:rsidRPr="00D41DF9">
              <w:rPr>
                <w:rFonts w:ascii="Liberation Serif" w:hAnsi="Liberation Serif" w:cs="Liberation Serif"/>
                <w:noProof/>
                <w:szCs w:val="24"/>
              </w:rPr>
              <w:t>Передача тепловой энергии, вырабатываемой обществом с ограниченной ответственностью «Химмаш Энерго», г. Екатеринбург</w:t>
            </w:r>
          </w:p>
        </w:tc>
      </w:tr>
      <w:tr w:rsidR="005124C0" w:rsidRPr="00D41DF9" w:rsidTr="005124C0">
        <w:trPr>
          <w:cantSplit/>
          <w:trHeight w:val="240"/>
        </w:trPr>
        <w:tc>
          <w:tcPr>
            <w:tcW w:w="992" w:type="dxa"/>
            <w:vMerge/>
            <w:tcBorders>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921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BD7CAD">
            <w:pPr>
              <w:jc w:val="both"/>
              <w:rPr>
                <w:rFonts w:ascii="Liberation Serif" w:hAnsi="Liberation Serif" w:cs="Liberation Serif"/>
                <w:szCs w:val="24"/>
              </w:rPr>
            </w:pPr>
            <w:r w:rsidRPr="00D41DF9">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val="restart"/>
            <w:tcBorders>
              <w:top w:val="single" w:sz="6" w:space="0" w:color="auto"/>
              <w:left w:val="single" w:sz="6" w:space="0" w:color="auto"/>
              <w:right w:val="single" w:sz="6" w:space="0" w:color="auto"/>
            </w:tcBorders>
            <w:shd w:val="clear" w:color="auto" w:fill="auto"/>
            <w:vAlign w:val="center"/>
          </w:tcPr>
          <w:p w:rsidR="005124C0" w:rsidRPr="00D41DF9" w:rsidRDefault="005124C0" w:rsidP="005124C0">
            <w:pPr>
              <w:widowControl w:val="0"/>
              <w:autoSpaceDE w:val="0"/>
              <w:autoSpaceDN w:val="0"/>
              <w:adjustRightInd w:val="0"/>
              <w:jc w:val="center"/>
              <w:rPr>
                <w:rFonts w:ascii="Liberation Serif" w:hAnsi="Liberation Serif" w:cs="Liberation Serif"/>
                <w:szCs w:val="24"/>
              </w:rPr>
            </w:pPr>
            <w:proofErr w:type="spellStart"/>
            <w:r w:rsidRPr="00D41DF9">
              <w:rPr>
                <w:rFonts w:ascii="Liberation Serif" w:hAnsi="Liberation Serif" w:cs="Liberation Serif"/>
                <w:szCs w:val="24"/>
              </w:rPr>
              <w:t>одноставочный</w:t>
            </w:r>
            <w:proofErr w:type="spellEnd"/>
            <w:r w:rsidRPr="00D41DF9">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261,04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261,04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261,04</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281,45</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279,01</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r w:rsidR="005124C0" w:rsidRPr="00D41DF9" w:rsidTr="005124C0">
        <w:trPr>
          <w:cantSplit/>
          <w:trHeight w:val="240"/>
        </w:trPr>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9"/>
              </w:numPr>
              <w:autoSpaceDE w:val="0"/>
              <w:autoSpaceDN w:val="0"/>
              <w:adjustRightInd w:val="0"/>
              <w:rPr>
                <w:rFonts w:ascii="Liberation Serif" w:hAnsi="Liberation Serif" w:cs="Liberation Serif"/>
                <w:szCs w:val="24"/>
              </w:rPr>
            </w:pPr>
          </w:p>
        </w:tc>
        <w:tc>
          <w:tcPr>
            <w:tcW w:w="4111" w:type="dxa"/>
            <w:vMerge/>
            <w:tcBorders>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r w:rsidRPr="00D41DF9">
              <w:rPr>
                <w:rFonts w:ascii="Liberation Serif" w:hAnsi="Liberation Serif" w:cs="Liberation Serif"/>
                <w:sz w:val="24"/>
                <w:szCs w:val="24"/>
              </w:rPr>
              <w:t>279,01</w:t>
            </w:r>
          </w:p>
        </w:tc>
        <w:tc>
          <w:tcPr>
            <w:tcW w:w="1418" w:type="dxa"/>
            <w:tcBorders>
              <w:top w:val="single" w:sz="6" w:space="0" w:color="auto"/>
              <w:left w:val="single" w:sz="6" w:space="0" w:color="auto"/>
              <w:bottom w:val="single" w:sz="6" w:space="0" w:color="auto"/>
              <w:right w:val="single" w:sz="6" w:space="0" w:color="auto"/>
            </w:tcBorders>
            <w:vAlign w:val="center"/>
          </w:tcPr>
          <w:p w:rsidR="005124C0" w:rsidRPr="00D41DF9" w:rsidRDefault="005124C0" w:rsidP="005124C0">
            <w:pPr>
              <w:pStyle w:val="ConsPlusCell"/>
              <w:widowControl/>
              <w:jc w:val="center"/>
              <w:rPr>
                <w:rFonts w:ascii="Liberation Serif" w:hAnsi="Liberation Serif" w:cs="Liberation Serif"/>
                <w:sz w:val="24"/>
                <w:szCs w:val="24"/>
              </w:rPr>
            </w:pPr>
          </w:p>
        </w:tc>
      </w:tr>
    </w:tbl>
    <w:p w:rsidR="005124C0" w:rsidRPr="00ED15D5" w:rsidRDefault="005124C0" w:rsidP="005124C0">
      <w:pPr>
        <w:ind w:left="11624"/>
        <w:rPr>
          <w:rFonts w:ascii="Liberation Serif" w:hAnsi="Liberation Serif" w:cs="Liberation Serif"/>
          <w:szCs w:val="24"/>
        </w:rPr>
        <w:sectPr w:rsidR="005124C0" w:rsidRPr="00ED15D5" w:rsidSect="005124C0">
          <w:pgSz w:w="11907" w:h="16840"/>
          <w:pgMar w:top="1134" w:right="567" w:bottom="1134" w:left="1418" w:header="720" w:footer="720" w:gutter="0"/>
          <w:cols w:space="720"/>
          <w:docGrid w:linePitch="326"/>
        </w:sectPr>
      </w:pPr>
    </w:p>
    <w:p w:rsidR="005124C0" w:rsidRPr="00ED15D5" w:rsidRDefault="005124C0" w:rsidP="005124C0">
      <w:pPr>
        <w:ind w:left="11624"/>
        <w:rPr>
          <w:rFonts w:ascii="Liberation Serif" w:hAnsi="Liberation Serif" w:cs="Liberation Serif"/>
          <w:szCs w:val="24"/>
        </w:rPr>
      </w:pPr>
      <w:bookmarkStart w:id="14" w:name="ПР3"/>
      <w:bookmarkEnd w:id="13"/>
      <w:r w:rsidRPr="00ED15D5">
        <w:rPr>
          <w:rFonts w:ascii="Liberation Serif" w:hAnsi="Liberation Serif" w:cs="Liberation Serif"/>
          <w:szCs w:val="24"/>
        </w:rPr>
        <w:lastRenderedPageBreak/>
        <w:t>Приложение № </w:t>
      </w:r>
      <w:r w:rsidRPr="00ED15D5">
        <w:rPr>
          <w:rFonts w:ascii="Liberation Serif" w:hAnsi="Liberation Serif" w:cs="Liberation Serif"/>
          <w:szCs w:val="24"/>
        </w:rPr>
        <w:fldChar w:fldCharType="begin"/>
      </w:r>
      <w:r w:rsidRPr="00ED15D5">
        <w:rPr>
          <w:rFonts w:ascii="Liberation Serif" w:hAnsi="Liberation Serif" w:cs="Liberation Serif"/>
          <w:szCs w:val="24"/>
        </w:rPr>
        <w:instrText xml:space="preserve"> REF  Автонумерация_3  \* MERGEFORMAT </w:instrText>
      </w:r>
      <w:r w:rsidRPr="00ED15D5">
        <w:rPr>
          <w:rFonts w:ascii="Liberation Serif" w:hAnsi="Liberation Serif" w:cs="Liberation Serif"/>
          <w:szCs w:val="24"/>
        </w:rPr>
        <w:fldChar w:fldCharType="separate"/>
      </w:r>
      <w:r w:rsidR="00FD04A4" w:rsidRPr="00FD04A4">
        <w:rPr>
          <w:rFonts w:ascii="Liberation Serif" w:hAnsi="Liberation Serif" w:cs="Liberation Serif"/>
          <w:szCs w:val="24"/>
        </w:rPr>
        <w:t>3</w:t>
      </w:r>
      <w:r w:rsidRPr="00ED15D5">
        <w:rPr>
          <w:rFonts w:ascii="Liberation Serif" w:hAnsi="Liberation Serif" w:cs="Liberation Serif"/>
          <w:szCs w:val="24"/>
        </w:rPr>
        <w:fldChar w:fldCharType="end"/>
      </w:r>
    </w:p>
    <w:p w:rsidR="005124C0" w:rsidRPr="00ED15D5" w:rsidRDefault="005124C0" w:rsidP="005124C0">
      <w:pPr>
        <w:ind w:left="11624"/>
        <w:rPr>
          <w:rFonts w:ascii="Liberation Serif" w:hAnsi="Liberation Serif" w:cs="Liberation Serif"/>
          <w:szCs w:val="24"/>
        </w:rPr>
      </w:pPr>
      <w:r w:rsidRPr="00ED15D5">
        <w:rPr>
          <w:rFonts w:ascii="Liberation Serif" w:hAnsi="Liberation Serif" w:cs="Liberation Serif"/>
          <w:szCs w:val="24"/>
        </w:rPr>
        <w:t>к постановлению</w:t>
      </w:r>
    </w:p>
    <w:p w:rsidR="005124C0" w:rsidRDefault="005124C0" w:rsidP="005124C0">
      <w:pPr>
        <w:ind w:left="11624"/>
        <w:rPr>
          <w:rFonts w:ascii="Liberation Serif" w:hAnsi="Liberation Serif" w:cs="Liberation Serif"/>
          <w:szCs w:val="24"/>
        </w:rPr>
      </w:pPr>
      <w:r w:rsidRPr="00ED15D5">
        <w:rPr>
          <w:rFonts w:ascii="Liberation Serif" w:hAnsi="Liberation Serif" w:cs="Liberation Serif"/>
          <w:szCs w:val="24"/>
        </w:rPr>
        <w:t>РЭК Свердловской области</w:t>
      </w:r>
    </w:p>
    <w:p w:rsidR="000F5F85" w:rsidRPr="00ED15D5" w:rsidRDefault="000F5F85" w:rsidP="005124C0">
      <w:pPr>
        <w:ind w:left="11624"/>
        <w:rPr>
          <w:rFonts w:ascii="Liberation Serif" w:hAnsi="Liberation Serif" w:cs="Liberation Serif"/>
          <w:szCs w:val="24"/>
        </w:rPr>
      </w:pPr>
      <w:r>
        <w:rPr>
          <w:rFonts w:ascii="Liberation Serif" w:hAnsi="Liberation Serif" w:cs="Liberation Serif"/>
          <w:szCs w:val="24"/>
        </w:rPr>
        <w:t>от 11.12.2019 № 230-ПК</w:t>
      </w:r>
    </w:p>
    <w:p w:rsidR="005124C0" w:rsidRPr="00ED15D5" w:rsidRDefault="005124C0" w:rsidP="005124C0">
      <w:pPr>
        <w:ind w:left="7088"/>
        <w:rPr>
          <w:rFonts w:ascii="Liberation Serif" w:hAnsi="Liberation Serif" w:cs="Liberation Serif"/>
          <w:szCs w:val="24"/>
        </w:rPr>
      </w:pPr>
    </w:p>
    <w:p w:rsidR="005124C0" w:rsidRPr="00ED15D5" w:rsidRDefault="005124C0" w:rsidP="005124C0">
      <w:pPr>
        <w:ind w:left="7088"/>
        <w:rPr>
          <w:rFonts w:ascii="Liberation Serif" w:hAnsi="Liberation Serif" w:cs="Liberation Serif"/>
          <w:szCs w:val="24"/>
        </w:rPr>
      </w:pPr>
    </w:p>
    <w:p w:rsidR="005124C0" w:rsidRPr="00ED15D5" w:rsidRDefault="005124C0" w:rsidP="005124C0">
      <w:pPr>
        <w:keepNext/>
        <w:jc w:val="center"/>
        <w:rPr>
          <w:rFonts w:ascii="Liberation Serif" w:hAnsi="Liberation Serif" w:cs="Liberation Serif"/>
          <w:b/>
          <w:sz w:val="28"/>
          <w:szCs w:val="28"/>
        </w:rPr>
      </w:pPr>
      <w:r w:rsidRPr="00ED15D5">
        <w:rPr>
          <w:rFonts w:ascii="Liberation Serif" w:hAnsi="Liberation Serif" w:cs="Liberation Serif"/>
          <w:b/>
          <w:sz w:val="28"/>
          <w:szCs w:val="28"/>
        </w:rPr>
        <w:t xml:space="preserve">Долгосрочные параметры регулирования деятельности теплоснабжающих организаций для формирования тарифов на тепловую энергию, поставляемую на территории муниципального образования </w:t>
      </w:r>
      <w:r w:rsidR="00BD7CAD">
        <w:rPr>
          <w:rFonts w:ascii="Liberation Serif" w:hAnsi="Liberation Serif" w:cs="Liberation Serif"/>
          <w:b/>
          <w:sz w:val="28"/>
          <w:szCs w:val="28"/>
        </w:rPr>
        <w:br/>
      </w:r>
      <w:r w:rsidRPr="00ED15D5">
        <w:rPr>
          <w:rFonts w:ascii="Liberation Serif" w:hAnsi="Liberation Serif" w:cs="Liberation Serif"/>
          <w:b/>
          <w:sz w:val="28"/>
          <w:szCs w:val="28"/>
        </w:rPr>
        <w:t>«город Екатеринбург», с использованием метода индексации установленных тарифов</w:t>
      </w:r>
    </w:p>
    <w:p w:rsidR="005124C0" w:rsidRPr="00ED15D5" w:rsidRDefault="005124C0" w:rsidP="005124C0">
      <w:pPr>
        <w:ind w:left="7088"/>
        <w:rPr>
          <w:rFonts w:ascii="Liberation Serif" w:hAnsi="Liberation Serif" w:cs="Liberation Serif"/>
          <w:szCs w:val="24"/>
        </w:rPr>
      </w:pPr>
    </w:p>
    <w:p w:rsidR="005124C0" w:rsidRPr="00ED15D5" w:rsidRDefault="005124C0" w:rsidP="005124C0">
      <w:pPr>
        <w:keepNext/>
        <w:jc w:val="center"/>
        <w:rPr>
          <w:rFonts w:ascii="Liberation Serif" w:hAnsi="Liberation Serif" w:cs="Liberation Serif"/>
          <w:b/>
          <w:sz w:val="28"/>
          <w:szCs w:val="28"/>
        </w:rPr>
      </w:pPr>
      <w:bookmarkStart w:id="15" w:name="ПР3Р1"/>
      <w:r w:rsidRPr="00ED15D5">
        <w:rPr>
          <w:rFonts w:ascii="Liberation Serif" w:hAnsi="Liberation Serif" w:cs="Liberation Serif"/>
          <w:b/>
          <w:sz w:val="28"/>
          <w:szCs w:val="28"/>
        </w:rPr>
        <w:t>Раздел 1. Долгосрочные параметры регулирования деятельности теплоснабжающих организаций для формирования тарифов на тепловую энергию, поставляемую на территории муниципального образования «город Екатеринбург», с использованием метода индексации установленных тарифов</w:t>
      </w:r>
    </w:p>
    <w:p w:rsidR="005124C0" w:rsidRPr="00ED15D5" w:rsidRDefault="005124C0" w:rsidP="005124C0">
      <w:pPr>
        <w:keepNext/>
        <w:tabs>
          <w:tab w:val="center" w:pos="4677"/>
          <w:tab w:val="right" w:pos="9355"/>
        </w:tabs>
        <w:ind w:firstLine="708"/>
        <w:jc w:val="center"/>
        <w:rPr>
          <w:rFonts w:ascii="Liberation Serif" w:hAnsi="Liberation Serif" w:cs="Liberation Serif"/>
          <w:sz w:val="28"/>
          <w:szCs w:val="28"/>
        </w:rPr>
      </w:pPr>
    </w:p>
    <w:p w:rsidR="005124C0" w:rsidRPr="00ED15D5" w:rsidRDefault="005124C0" w:rsidP="005124C0">
      <w:pPr>
        <w:keepNext/>
        <w:tabs>
          <w:tab w:val="center" w:pos="4677"/>
          <w:tab w:val="right" w:pos="9355"/>
        </w:tabs>
        <w:ind w:firstLine="708"/>
        <w:jc w:val="center"/>
        <w:rPr>
          <w:rFonts w:ascii="Liberation Serif" w:hAnsi="Liberation Serif" w:cs="Liberation Serif"/>
          <w:sz w:val="28"/>
          <w:szCs w:val="28"/>
        </w:rPr>
      </w:pPr>
    </w:p>
    <w:tbl>
      <w:tblPr>
        <w:tblW w:w="14601" w:type="dxa"/>
        <w:tblCellSpacing w:w="5" w:type="nil"/>
        <w:tblInd w:w="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2126"/>
        <w:gridCol w:w="1418"/>
        <w:gridCol w:w="1275"/>
        <w:gridCol w:w="992"/>
        <w:gridCol w:w="1276"/>
        <w:gridCol w:w="3119"/>
        <w:gridCol w:w="2268"/>
        <w:gridCol w:w="1276"/>
      </w:tblGrid>
      <w:tr w:rsidR="005124C0" w:rsidRPr="00ED15D5" w:rsidTr="005124C0">
        <w:trPr>
          <w:trHeight w:val="1760"/>
          <w:tblCellSpacing w:w="5" w:type="nil"/>
        </w:trPr>
        <w:tc>
          <w:tcPr>
            <w:tcW w:w="851"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п/п</w:t>
            </w:r>
          </w:p>
        </w:tc>
        <w:tc>
          <w:tcPr>
            <w:tcW w:w="212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Наименование муниципального образования, регулируемой организации, системы централизованного теплоснабжения, год</w:t>
            </w: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Базовый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Индекс</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эффектив-ности</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992"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Норма-</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тивный</w:t>
            </w:r>
            <w:proofErr w:type="spell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прибыли</w:t>
            </w:r>
          </w:p>
        </w:tc>
        <w:tc>
          <w:tcPr>
            <w:tcW w:w="127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надежнос</w:t>
            </w:r>
            <w:proofErr w:type="spellEnd"/>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w:t>
            </w:r>
            <w:proofErr w:type="spellEnd"/>
            <w:r w:rsidRPr="00ED15D5">
              <w:rPr>
                <w:rFonts w:ascii="Liberation Serif" w:hAnsi="Liberation Serif" w:cs="Liberation Serif"/>
                <w:sz w:val="22"/>
                <w:szCs w:val="22"/>
              </w:rPr>
              <w:t xml:space="preserve"> тепло-</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снабжения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119"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Показатели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 xml:space="preserve">эффективности </w:t>
            </w:r>
          </w:p>
        </w:tc>
        <w:tc>
          <w:tcPr>
            <w:tcW w:w="2268" w:type="dxa"/>
            <w:vMerge w:val="restart"/>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Реализация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программ в области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 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повышения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эффективности</w:t>
            </w:r>
          </w:p>
        </w:tc>
        <w:tc>
          <w:tcPr>
            <w:tcW w:w="127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Динамика изменения расходов на топливо</w:t>
            </w:r>
          </w:p>
        </w:tc>
      </w:tr>
      <w:tr w:rsidR="005124C0" w:rsidRPr="00ED15D5" w:rsidTr="005124C0">
        <w:trPr>
          <w:trHeight w:val="320"/>
          <w:tblCellSpacing w:w="5" w:type="nil"/>
        </w:trPr>
        <w:tc>
          <w:tcPr>
            <w:tcW w:w="851"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12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тыс. руб.</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127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119"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268" w:type="dxa"/>
            <w:vMerge/>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27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rPr>
          <w:rFonts w:ascii="Liberation Serif" w:hAnsi="Liberation Serif" w:cs="Liberation Serif"/>
          <w:sz w:val="2"/>
          <w:szCs w:val="2"/>
        </w:rPr>
      </w:pPr>
    </w:p>
    <w:tbl>
      <w:tblPr>
        <w:tblW w:w="14603" w:type="dxa"/>
        <w:tblInd w:w="68" w:type="dxa"/>
        <w:tblLayout w:type="fixed"/>
        <w:tblCellMar>
          <w:left w:w="70" w:type="dxa"/>
          <w:right w:w="70" w:type="dxa"/>
        </w:tblCellMar>
        <w:tblLook w:val="0000" w:firstRow="0" w:lastRow="0" w:firstColumn="0" w:lastColumn="0" w:noHBand="0" w:noVBand="0"/>
      </w:tblPr>
      <w:tblGrid>
        <w:gridCol w:w="851"/>
        <w:gridCol w:w="2126"/>
        <w:gridCol w:w="1418"/>
        <w:gridCol w:w="1275"/>
        <w:gridCol w:w="992"/>
        <w:gridCol w:w="1278"/>
        <w:gridCol w:w="3119"/>
        <w:gridCol w:w="2268"/>
        <w:gridCol w:w="1276"/>
      </w:tblGrid>
      <w:tr w:rsidR="005124C0" w:rsidRPr="00D41DF9" w:rsidTr="005124C0">
        <w:trPr>
          <w:tblHeader/>
        </w:trPr>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3</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5</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9</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b/>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b/>
                <w:noProof/>
                <w:sz w:val="22"/>
                <w:szCs w:val="22"/>
                <w:u w:val="single"/>
              </w:rPr>
            </w:pPr>
            <w:r w:rsidRPr="00D41DF9">
              <w:rPr>
                <w:rFonts w:ascii="Liberation Serif" w:hAnsi="Liberation Serif" w:cs="Liberation Serif"/>
                <w:b/>
                <w:noProof/>
                <w:sz w:val="22"/>
                <w:szCs w:val="22"/>
                <w:u w:val="single"/>
              </w:rPr>
              <w:t>муниципальное образование «город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Индивидуальный предприниматель Алферов Денис Евгеньевич,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796,107</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«Производственная компания «ЭПОС»,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2489,396</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«ИНЕКТЕПЛО»,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12353,857</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«Ростверк»,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2947,697</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«СТ-5»,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952,811</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«Теплоэнергосервис»,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5910,685</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«Топливно-энергетический комплекс «Чкаловский», г.</w:t>
            </w:r>
            <w:r w:rsidR="0060194B" w:rsidRPr="00D41DF9">
              <w:rPr>
                <w:rFonts w:ascii="Liberation Serif" w:hAnsi="Liberation Serif" w:cs="Liberation Serif"/>
                <w:noProof/>
                <w:sz w:val="22"/>
                <w:szCs w:val="22"/>
              </w:rPr>
              <w:t xml:space="preserve"> </w:t>
            </w:r>
            <w:r w:rsidRPr="00D41DF9">
              <w:rPr>
                <w:rFonts w:ascii="Liberation Serif" w:hAnsi="Liberation Serif" w:cs="Liberation Serif"/>
                <w:noProof/>
                <w:sz w:val="22"/>
                <w:szCs w:val="22"/>
              </w:rPr>
              <w:t>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«ТЭН»,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1349,884</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«Химмаш Энерго»,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Cs w:val="24"/>
              </w:rPr>
              <w:t>СТ</w:t>
            </w:r>
            <w:r w:rsidRPr="00D41DF9">
              <w:rPr>
                <w:rFonts w:ascii="Liberation Serif" w:hAnsi="Liberation Serif" w:cs="Liberation Serif"/>
                <w:noProof/>
                <w:sz w:val="22"/>
                <w:szCs w:val="22"/>
              </w:rPr>
              <w:t>: тепловая энергия, поставляемая из распределительных тепловых сетей акционерного общества «Свердловский научно-исследовательский институт химического машиностроения»,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Общество с ограниченной ответственностью Сельхозпредприятие «Цветы Екатеринбурга-2003»,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1579,670</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0"/>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Открытое акционерное общество «Особая экономическая зона «Титановая долина», г. Екатеринбург</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1"/>
                <w:numId w:val="12"/>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noProof/>
                <w:sz w:val="22"/>
                <w:szCs w:val="22"/>
              </w:rPr>
            </w:pPr>
            <w:r w:rsidRPr="00D41DF9">
              <w:rPr>
                <w:rFonts w:ascii="Liberation Serif" w:hAnsi="Liberation Serif" w:cs="Liberation Serif"/>
                <w:noProof/>
                <w:sz w:val="22"/>
                <w:szCs w:val="22"/>
              </w:rPr>
              <w:t>СТ:-</w:t>
            </w: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591,793</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lang w:val="en-US"/>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r w:rsidR="005124C0" w:rsidRPr="00D41DF9" w:rsidTr="005124C0">
        <w:tc>
          <w:tcPr>
            <w:tcW w:w="851" w:type="dxa"/>
            <w:tcBorders>
              <w:top w:val="single" w:sz="6" w:space="0" w:color="auto"/>
              <w:left w:val="single" w:sz="6" w:space="0" w:color="auto"/>
              <w:bottom w:val="single" w:sz="6" w:space="0" w:color="auto"/>
              <w:right w:val="single" w:sz="6" w:space="0" w:color="auto"/>
            </w:tcBorders>
          </w:tcPr>
          <w:p w:rsidR="005124C0" w:rsidRPr="00D41DF9" w:rsidRDefault="005124C0" w:rsidP="00DA030E">
            <w:pPr>
              <w:widowControl w:val="0"/>
              <w:numPr>
                <w:ilvl w:val="2"/>
                <w:numId w:val="12"/>
              </w:numPr>
              <w:tabs>
                <w:tab w:val="num" w:pos="360"/>
              </w:tabs>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widowControl w:val="0"/>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r w:rsidRPr="00D41DF9">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jc w:val="center"/>
              <w:rPr>
                <w:rFonts w:ascii="Liberation Serif" w:hAnsi="Liberation Serif" w:cs="Liberation Serif"/>
                <w:sz w:val="22"/>
                <w:szCs w:val="22"/>
              </w:rPr>
            </w:pPr>
            <w:r w:rsidRPr="00D41DF9">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D41DF9" w:rsidRDefault="005124C0" w:rsidP="005124C0">
            <w:pPr>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rPr>
          <w:rFonts w:ascii="Liberation Serif" w:hAnsi="Liberation Serif" w:cs="Liberation Serif"/>
          <w:sz w:val="2"/>
          <w:szCs w:val="2"/>
          <w:lang w:val="en-US"/>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ind w:firstLine="6804"/>
        <w:rPr>
          <w:rFonts w:ascii="Liberation Serif" w:hAnsi="Liberation Serif" w:cs="Liberation Serif"/>
          <w:szCs w:val="24"/>
        </w:rPr>
      </w:pPr>
    </w:p>
    <w:p w:rsidR="005124C0" w:rsidRPr="00ED15D5" w:rsidRDefault="005124C0" w:rsidP="005124C0">
      <w:pPr>
        <w:ind w:firstLine="6804"/>
        <w:rPr>
          <w:rFonts w:ascii="Liberation Serif" w:hAnsi="Liberation Serif" w:cs="Liberation Serif"/>
          <w:szCs w:val="24"/>
        </w:rPr>
      </w:pPr>
    </w:p>
    <w:p w:rsidR="005124C0" w:rsidRPr="00ED15D5" w:rsidRDefault="005124C0" w:rsidP="005124C0">
      <w:pPr>
        <w:keepNext/>
        <w:tabs>
          <w:tab w:val="right" w:pos="-1985"/>
        </w:tabs>
        <w:jc w:val="center"/>
        <w:rPr>
          <w:rFonts w:ascii="Liberation Serif" w:hAnsi="Liberation Serif" w:cs="Liberation Serif"/>
          <w:b/>
          <w:sz w:val="28"/>
          <w:szCs w:val="28"/>
        </w:rPr>
      </w:pPr>
      <w:bookmarkStart w:id="16" w:name="ПР3Р2"/>
      <w:bookmarkEnd w:id="15"/>
      <w:r w:rsidRPr="00ED15D5">
        <w:rPr>
          <w:rFonts w:ascii="Liberation Serif" w:hAnsi="Liberation Serif" w:cs="Liberation Serif"/>
          <w:b/>
          <w:sz w:val="28"/>
          <w:szCs w:val="28"/>
        </w:rPr>
        <w:lastRenderedPageBreak/>
        <w:t xml:space="preserve">Раздел 2. Долгосрочные параметры регулирования деятельности теплоснабжающих организаций </w:t>
      </w:r>
      <w:r w:rsidR="00BD7CAD">
        <w:rPr>
          <w:rFonts w:ascii="Liberation Serif" w:hAnsi="Liberation Serif" w:cs="Liberation Serif"/>
          <w:b/>
          <w:sz w:val="28"/>
          <w:szCs w:val="28"/>
        </w:rPr>
        <w:br/>
      </w:r>
      <w:r w:rsidRPr="00ED15D5">
        <w:rPr>
          <w:rFonts w:ascii="Liberation Serif" w:hAnsi="Liberation Serif" w:cs="Liberation Serif"/>
          <w:b/>
          <w:sz w:val="28"/>
          <w:szCs w:val="28"/>
        </w:rPr>
        <w:t xml:space="preserve">для формирования тарифов на тепловую энергию на коллекторах источника тепловой энергии, </w:t>
      </w:r>
      <w:r w:rsidR="00BD7CAD">
        <w:rPr>
          <w:rFonts w:ascii="Liberation Serif" w:hAnsi="Liberation Serif" w:cs="Liberation Serif"/>
          <w:b/>
          <w:sz w:val="28"/>
          <w:szCs w:val="28"/>
        </w:rPr>
        <w:br/>
      </w:r>
      <w:r w:rsidRPr="00ED15D5">
        <w:rPr>
          <w:rFonts w:ascii="Liberation Serif" w:hAnsi="Liberation Serif" w:cs="Liberation Serif"/>
          <w:b/>
          <w:sz w:val="28"/>
          <w:szCs w:val="28"/>
        </w:rPr>
        <w:t>с использованием метода индексации установленных тарифов</w:t>
      </w:r>
    </w:p>
    <w:p w:rsidR="005124C0" w:rsidRPr="00ED15D5" w:rsidRDefault="005124C0" w:rsidP="005124C0">
      <w:pPr>
        <w:keepNext/>
        <w:tabs>
          <w:tab w:val="right" w:pos="-1985"/>
        </w:tabs>
        <w:jc w:val="center"/>
        <w:rPr>
          <w:rFonts w:ascii="Liberation Serif" w:hAnsi="Liberation Serif" w:cs="Liberation Serif"/>
          <w:sz w:val="28"/>
          <w:szCs w:val="28"/>
        </w:rPr>
      </w:pPr>
    </w:p>
    <w:p w:rsidR="005124C0" w:rsidRPr="00ED15D5" w:rsidRDefault="005124C0" w:rsidP="005124C0">
      <w:pPr>
        <w:keepNext/>
        <w:tabs>
          <w:tab w:val="right" w:pos="-1985"/>
        </w:tabs>
        <w:jc w:val="center"/>
        <w:rPr>
          <w:rFonts w:ascii="Liberation Serif" w:hAnsi="Liberation Serif" w:cs="Liberation Serif"/>
          <w:sz w:val="28"/>
          <w:szCs w:val="28"/>
        </w:rPr>
      </w:pPr>
    </w:p>
    <w:tbl>
      <w:tblPr>
        <w:tblW w:w="14601" w:type="dxa"/>
        <w:tblCellSpacing w:w="5" w:type="nil"/>
        <w:tblInd w:w="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2126"/>
        <w:gridCol w:w="1418"/>
        <w:gridCol w:w="1275"/>
        <w:gridCol w:w="992"/>
        <w:gridCol w:w="1276"/>
        <w:gridCol w:w="3119"/>
        <w:gridCol w:w="2268"/>
        <w:gridCol w:w="1276"/>
      </w:tblGrid>
      <w:tr w:rsidR="005124C0" w:rsidRPr="00ED15D5" w:rsidTr="005124C0">
        <w:trPr>
          <w:trHeight w:val="1760"/>
          <w:tblCellSpacing w:w="5" w:type="nil"/>
        </w:trPr>
        <w:tc>
          <w:tcPr>
            <w:tcW w:w="851"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п/п</w:t>
            </w:r>
          </w:p>
        </w:tc>
        <w:tc>
          <w:tcPr>
            <w:tcW w:w="212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Наименование муниципального образования, регулируемой организации, системы централизованного теплоснабжения, год</w:t>
            </w: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Базовый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Индекс</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эффектив-ности</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992"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Норма-</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тивный</w:t>
            </w:r>
            <w:proofErr w:type="spell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прибыли</w:t>
            </w:r>
          </w:p>
        </w:tc>
        <w:tc>
          <w:tcPr>
            <w:tcW w:w="127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надежнос</w:t>
            </w:r>
            <w:proofErr w:type="spellEnd"/>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w:t>
            </w:r>
            <w:proofErr w:type="spellEnd"/>
            <w:r w:rsidRPr="00ED15D5">
              <w:rPr>
                <w:rFonts w:ascii="Liberation Serif" w:hAnsi="Liberation Serif" w:cs="Liberation Serif"/>
                <w:sz w:val="22"/>
                <w:szCs w:val="22"/>
              </w:rPr>
              <w:t xml:space="preserve"> тепло-</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снабжения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119"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Показатели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 xml:space="preserve">эффективности </w:t>
            </w:r>
          </w:p>
        </w:tc>
        <w:tc>
          <w:tcPr>
            <w:tcW w:w="2268" w:type="dxa"/>
            <w:vMerge w:val="restart"/>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Реализация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программ в области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 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повышения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эффективности</w:t>
            </w:r>
          </w:p>
        </w:tc>
        <w:tc>
          <w:tcPr>
            <w:tcW w:w="127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Динамика изменения расходов на топливо</w:t>
            </w:r>
          </w:p>
        </w:tc>
      </w:tr>
      <w:tr w:rsidR="005124C0" w:rsidRPr="00ED15D5" w:rsidTr="005124C0">
        <w:trPr>
          <w:trHeight w:val="320"/>
          <w:tblCellSpacing w:w="5" w:type="nil"/>
        </w:trPr>
        <w:tc>
          <w:tcPr>
            <w:tcW w:w="851"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12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тыс. руб.</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127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119"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268" w:type="dxa"/>
            <w:vMerge/>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27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rPr>
          <w:rFonts w:ascii="Liberation Serif" w:hAnsi="Liberation Serif" w:cs="Liberation Serif"/>
          <w:sz w:val="2"/>
          <w:szCs w:val="2"/>
        </w:rPr>
      </w:pPr>
    </w:p>
    <w:tbl>
      <w:tblPr>
        <w:tblW w:w="14603" w:type="dxa"/>
        <w:tblInd w:w="68" w:type="dxa"/>
        <w:tblLayout w:type="fixed"/>
        <w:tblCellMar>
          <w:left w:w="70" w:type="dxa"/>
          <w:right w:w="70" w:type="dxa"/>
        </w:tblCellMar>
        <w:tblLook w:val="0000" w:firstRow="0" w:lastRow="0" w:firstColumn="0" w:lastColumn="0" w:noHBand="0" w:noVBand="0"/>
      </w:tblPr>
      <w:tblGrid>
        <w:gridCol w:w="851"/>
        <w:gridCol w:w="2126"/>
        <w:gridCol w:w="1418"/>
        <w:gridCol w:w="1275"/>
        <w:gridCol w:w="992"/>
        <w:gridCol w:w="1278"/>
        <w:gridCol w:w="3119"/>
        <w:gridCol w:w="2268"/>
        <w:gridCol w:w="1276"/>
      </w:tblGrid>
      <w:tr w:rsidR="005124C0" w:rsidRPr="00ED15D5" w:rsidTr="005124C0">
        <w:trPr>
          <w:tblHeader/>
        </w:trPr>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3</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5</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9</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b/>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b/>
                <w:noProof/>
                <w:sz w:val="22"/>
                <w:szCs w:val="22"/>
                <w:u w:val="single"/>
              </w:rPr>
            </w:pPr>
            <w:r w:rsidRPr="00ED15D5">
              <w:rPr>
                <w:rFonts w:ascii="Liberation Serif" w:hAnsi="Liberation Serif" w:cs="Liberation Serif"/>
                <w:b/>
                <w:noProof/>
                <w:sz w:val="22"/>
                <w:szCs w:val="22"/>
                <w:u w:val="single"/>
              </w:rPr>
              <w:t>муниципальное образование «город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0"/>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Акционерное общество «Тургаз»,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0"/>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411,409</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0"/>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«Графен», г. Пермь</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0"/>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887,879</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0"/>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«Топливно-энергетический комплекс «Чкаловский», г.Екатеринбург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0"/>
              </w:numPr>
              <w:autoSpaceDE w:val="0"/>
              <w:autoSpaceDN w:val="0"/>
              <w:adjustRightInd w:val="0"/>
              <w:rPr>
                <w:rFonts w:ascii="Liberation Serif" w:hAnsi="Liberation Serif" w:cs="Liberation Serif"/>
                <w:sz w:val="22"/>
                <w:szCs w:val="22"/>
              </w:rPr>
            </w:pPr>
          </w:p>
        </w:tc>
        <w:tc>
          <w:tcPr>
            <w:tcW w:w="13752"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38456,523</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0"/>
              </w:numPr>
              <w:autoSpaceDE w:val="0"/>
              <w:autoSpaceDN w:val="0"/>
              <w:adjustRightInd w:val="0"/>
              <w:rPr>
                <w:rFonts w:ascii="Liberation Serif" w:hAnsi="Liberation Serif" w:cs="Liberation Serif"/>
                <w:sz w:val="22"/>
                <w:szCs w:val="22"/>
              </w:rPr>
            </w:pPr>
          </w:p>
        </w:tc>
        <w:tc>
          <w:tcPr>
            <w:tcW w:w="13750"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«Управляющая компания «Огни Екатеринбурга»,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0"/>
              </w:numPr>
              <w:autoSpaceDE w:val="0"/>
              <w:autoSpaceDN w:val="0"/>
              <w:adjustRightInd w:val="0"/>
              <w:rPr>
                <w:rFonts w:ascii="Liberation Serif" w:hAnsi="Liberation Serif" w:cs="Liberation Serif"/>
                <w:sz w:val="22"/>
                <w:szCs w:val="22"/>
              </w:rPr>
            </w:pPr>
          </w:p>
        </w:tc>
        <w:tc>
          <w:tcPr>
            <w:tcW w:w="13750" w:type="dxa"/>
            <w:gridSpan w:val="8"/>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1095,522</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0"/>
              </w:numPr>
              <w:autoSpaceDE w:val="0"/>
              <w:autoSpaceDN w:val="0"/>
              <w:adjustRightInd w:val="0"/>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rPr>
          <w:rFonts w:ascii="Liberation Serif" w:hAnsi="Liberation Serif" w:cs="Liberation Serif"/>
          <w:sz w:val="2"/>
          <w:szCs w:val="2"/>
          <w:lang w:val="en-US"/>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tabs>
          <w:tab w:val="center" w:pos="4677"/>
          <w:tab w:val="right" w:pos="9355"/>
        </w:tabs>
        <w:ind w:firstLine="708"/>
        <w:jc w:val="center"/>
        <w:rPr>
          <w:rFonts w:ascii="Liberation Serif" w:hAnsi="Liberation Serif" w:cs="Liberation Serif"/>
          <w:b/>
          <w:sz w:val="28"/>
          <w:szCs w:val="28"/>
        </w:rPr>
      </w:pPr>
    </w:p>
    <w:p w:rsidR="005124C0" w:rsidRPr="00ED15D5" w:rsidRDefault="005124C0" w:rsidP="005124C0">
      <w:pPr>
        <w:tabs>
          <w:tab w:val="center" w:pos="4677"/>
          <w:tab w:val="right" w:pos="9355"/>
        </w:tabs>
        <w:ind w:firstLine="708"/>
        <w:jc w:val="center"/>
        <w:rPr>
          <w:rFonts w:ascii="Liberation Serif" w:hAnsi="Liberation Serif" w:cs="Liberation Serif"/>
          <w:b/>
          <w:sz w:val="28"/>
          <w:szCs w:val="28"/>
        </w:rPr>
      </w:pPr>
    </w:p>
    <w:p w:rsidR="005124C0" w:rsidRPr="00ED15D5" w:rsidRDefault="005124C0" w:rsidP="005124C0">
      <w:pPr>
        <w:keepNext/>
        <w:tabs>
          <w:tab w:val="center" w:pos="4677"/>
          <w:tab w:val="right" w:pos="9355"/>
        </w:tabs>
        <w:jc w:val="center"/>
        <w:rPr>
          <w:rFonts w:ascii="Liberation Serif" w:hAnsi="Liberation Serif" w:cs="Liberation Serif"/>
          <w:b/>
          <w:sz w:val="28"/>
          <w:szCs w:val="28"/>
        </w:rPr>
      </w:pPr>
      <w:bookmarkStart w:id="17" w:name="ПР3Р3"/>
      <w:bookmarkEnd w:id="16"/>
      <w:r w:rsidRPr="00ED15D5">
        <w:rPr>
          <w:rFonts w:ascii="Liberation Serif" w:hAnsi="Liberation Serif" w:cs="Liberation Serif"/>
          <w:b/>
          <w:sz w:val="28"/>
          <w:szCs w:val="28"/>
        </w:rPr>
        <w:t xml:space="preserve">Раздел 3. Долгосрочные параметры регулирования деятельности теплоснабжающих организаций </w:t>
      </w:r>
      <w:r w:rsidR="00BD7CAD">
        <w:rPr>
          <w:rFonts w:ascii="Liberation Serif" w:hAnsi="Liberation Serif" w:cs="Liberation Serif"/>
          <w:b/>
          <w:sz w:val="28"/>
          <w:szCs w:val="28"/>
        </w:rPr>
        <w:br/>
      </w:r>
      <w:r w:rsidRPr="00ED15D5">
        <w:rPr>
          <w:rFonts w:ascii="Liberation Serif" w:hAnsi="Liberation Serif" w:cs="Liberation Serif"/>
          <w:b/>
          <w:sz w:val="28"/>
          <w:szCs w:val="28"/>
        </w:rPr>
        <w:t xml:space="preserve">для формирования тарифов на тепловую энергию, с использованием метода индексации установленных </w:t>
      </w:r>
      <w:r w:rsidR="00BD7CAD">
        <w:rPr>
          <w:rFonts w:ascii="Liberation Serif" w:hAnsi="Liberation Serif" w:cs="Liberation Serif"/>
          <w:b/>
          <w:sz w:val="28"/>
          <w:szCs w:val="28"/>
        </w:rPr>
        <w:br/>
      </w:r>
      <w:r w:rsidRPr="00ED15D5">
        <w:rPr>
          <w:rFonts w:ascii="Liberation Serif" w:hAnsi="Liberation Serif" w:cs="Liberation Serif"/>
          <w:b/>
          <w:sz w:val="28"/>
          <w:szCs w:val="28"/>
        </w:rPr>
        <w:t>тарифов (сбыт тепловой энергии)</w:t>
      </w:r>
    </w:p>
    <w:p w:rsidR="005124C0" w:rsidRPr="00ED15D5" w:rsidRDefault="005124C0" w:rsidP="005124C0">
      <w:pPr>
        <w:keepNext/>
        <w:tabs>
          <w:tab w:val="center" w:pos="4677"/>
          <w:tab w:val="right" w:pos="9355"/>
        </w:tabs>
        <w:ind w:firstLine="708"/>
        <w:jc w:val="center"/>
        <w:rPr>
          <w:rFonts w:ascii="Liberation Serif" w:hAnsi="Liberation Serif" w:cs="Liberation Serif"/>
          <w:sz w:val="28"/>
          <w:szCs w:val="28"/>
        </w:rPr>
      </w:pPr>
    </w:p>
    <w:p w:rsidR="005124C0" w:rsidRPr="00ED15D5" w:rsidRDefault="005124C0" w:rsidP="005124C0">
      <w:pPr>
        <w:keepNext/>
        <w:tabs>
          <w:tab w:val="center" w:pos="4677"/>
          <w:tab w:val="right" w:pos="9355"/>
        </w:tabs>
        <w:ind w:firstLine="708"/>
        <w:jc w:val="center"/>
        <w:rPr>
          <w:rFonts w:ascii="Liberation Serif" w:hAnsi="Liberation Serif" w:cs="Liberation Serif"/>
          <w:sz w:val="28"/>
          <w:szCs w:val="28"/>
        </w:rPr>
      </w:pPr>
    </w:p>
    <w:tbl>
      <w:tblPr>
        <w:tblW w:w="14601" w:type="dxa"/>
        <w:tblCellSpacing w:w="5" w:type="nil"/>
        <w:tblInd w:w="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2126"/>
        <w:gridCol w:w="1418"/>
        <w:gridCol w:w="1275"/>
        <w:gridCol w:w="992"/>
        <w:gridCol w:w="1276"/>
        <w:gridCol w:w="3119"/>
        <w:gridCol w:w="2268"/>
        <w:gridCol w:w="1276"/>
      </w:tblGrid>
      <w:tr w:rsidR="005124C0" w:rsidRPr="00ED15D5" w:rsidTr="005124C0">
        <w:trPr>
          <w:trHeight w:val="1760"/>
          <w:tblCellSpacing w:w="5" w:type="nil"/>
        </w:trPr>
        <w:tc>
          <w:tcPr>
            <w:tcW w:w="851"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п/п</w:t>
            </w:r>
          </w:p>
        </w:tc>
        <w:tc>
          <w:tcPr>
            <w:tcW w:w="212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Наименование муниципального образования, регулируемой организации, системы централизованного теплоснабжения, год</w:t>
            </w: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Базовый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Индекс</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эффектив-ности</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proofErr w:type="gramStart"/>
            <w:r w:rsidRPr="00ED15D5">
              <w:rPr>
                <w:rFonts w:ascii="Liberation Serif" w:hAnsi="Liberation Serif" w:cs="Liberation Serif"/>
                <w:sz w:val="22"/>
                <w:szCs w:val="22"/>
              </w:rPr>
              <w:t>операцион-ных</w:t>
            </w:r>
            <w:proofErr w:type="spellEnd"/>
            <w:proofErr w:type="gram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расходов</w:t>
            </w:r>
          </w:p>
        </w:tc>
        <w:tc>
          <w:tcPr>
            <w:tcW w:w="992"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Норма-</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тивный</w:t>
            </w:r>
            <w:proofErr w:type="spellEnd"/>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прибыли</w:t>
            </w:r>
          </w:p>
        </w:tc>
        <w:tc>
          <w:tcPr>
            <w:tcW w:w="127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Уровень</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надежнос</w:t>
            </w:r>
            <w:proofErr w:type="spellEnd"/>
            <w:r w:rsidRPr="00ED15D5">
              <w:rPr>
                <w:rFonts w:ascii="Liberation Serif" w:hAnsi="Liberation Serif" w:cs="Liberation Serif"/>
                <w:sz w:val="22"/>
                <w:szCs w:val="22"/>
              </w:rPr>
              <w:t>-</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roofErr w:type="spellStart"/>
            <w:r w:rsidRPr="00ED15D5">
              <w:rPr>
                <w:rFonts w:ascii="Liberation Serif" w:hAnsi="Liberation Serif" w:cs="Liberation Serif"/>
                <w:sz w:val="22"/>
                <w:szCs w:val="22"/>
              </w:rPr>
              <w:t>ти</w:t>
            </w:r>
            <w:proofErr w:type="spellEnd"/>
            <w:r w:rsidRPr="00ED15D5">
              <w:rPr>
                <w:rFonts w:ascii="Liberation Serif" w:hAnsi="Liberation Serif" w:cs="Liberation Serif"/>
                <w:sz w:val="22"/>
                <w:szCs w:val="22"/>
              </w:rPr>
              <w:t xml:space="preserve"> тепло-</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снабжения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119"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Показатели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 xml:space="preserve">эффективности </w:t>
            </w:r>
          </w:p>
        </w:tc>
        <w:tc>
          <w:tcPr>
            <w:tcW w:w="2268" w:type="dxa"/>
            <w:vMerge w:val="restart"/>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Реализация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программ в области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энергосбережения и</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повышения</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энергетической</w:t>
            </w:r>
          </w:p>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эффективности</w:t>
            </w:r>
          </w:p>
        </w:tc>
        <w:tc>
          <w:tcPr>
            <w:tcW w:w="1276" w:type="dxa"/>
            <w:vMerge w:val="restart"/>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Динамика изменения расходов на топливо</w:t>
            </w:r>
          </w:p>
        </w:tc>
      </w:tr>
      <w:tr w:rsidR="005124C0" w:rsidRPr="00ED15D5" w:rsidTr="005124C0">
        <w:trPr>
          <w:trHeight w:val="320"/>
          <w:tblCellSpacing w:w="5" w:type="nil"/>
        </w:trPr>
        <w:tc>
          <w:tcPr>
            <w:tcW w:w="851"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12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418"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тыс. руб.</w:t>
            </w:r>
          </w:p>
        </w:tc>
        <w:tc>
          <w:tcPr>
            <w:tcW w:w="1275"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127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3119"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2268" w:type="dxa"/>
            <w:vMerge/>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c>
          <w:tcPr>
            <w:tcW w:w="1276" w:type="dxa"/>
            <w:vMerge/>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rPr>
          <w:rFonts w:ascii="Liberation Serif" w:hAnsi="Liberation Serif" w:cs="Liberation Serif"/>
          <w:sz w:val="2"/>
          <w:szCs w:val="2"/>
        </w:rPr>
      </w:pPr>
    </w:p>
    <w:tbl>
      <w:tblPr>
        <w:tblW w:w="14603" w:type="dxa"/>
        <w:tblInd w:w="68" w:type="dxa"/>
        <w:tblLayout w:type="fixed"/>
        <w:tblCellMar>
          <w:left w:w="70" w:type="dxa"/>
          <w:right w:w="70" w:type="dxa"/>
        </w:tblCellMar>
        <w:tblLook w:val="0000" w:firstRow="0" w:lastRow="0" w:firstColumn="0" w:lastColumn="0" w:noHBand="0" w:noVBand="0"/>
      </w:tblPr>
      <w:tblGrid>
        <w:gridCol w:w="851"/>
        <w:gridCol w:w="2108"/>
        <w:gridCol w:w="18"/>
        <w:gridCol w:w="1418"/>
        <w:gridCol w:w="1275"/>
        <w:gridCol w:w="992"/>
        <w:gridCol w:w="1278"/>
        <w:gridCol w:w="3119"/>
        <w:gridCol w:w="2268"/>
        <w:gridCol w:w="1276"/>
      </w:tblGrid>
      <w:tr w:rsidR="005124C0" w:rsidRPr="00ED15D5" w:rsidTr="005124C0">
        <w:trPr>
          <w:tblHeader/>
        </w:trPr>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210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w:t>
            </w:r>
          </w:p>
        </w:tc>
        <w:tc>
          <w:tcPr>
            <w:tcW w:w="143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3</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5</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9</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b/>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b/>
                <w:noProof/>
                <w:sz w:val="22"/>
                <w:szCs w:val="22"/>
                <w:u w:val="single"/>
              </w:rPr>
            </w:pPr>
            <w:r w:rsidRPr="00ED15D5">
              <w:rPr>
                <w:rFonts w:ascii="Liberation Serif" w:hAnsi="Liberation Serif" w:cs="Liberation Serif"/>
                <w:b/>
                <w:noProof/>
                <w:sz w:val="22"/>
                <w:szCs w:val="22"/>
                <w:u w:val="single"/>
              </w:rPr>
              <w:t>муниципальное образование «город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Акционерное общество «Тургаз»,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Индивидуальный предприниматель Алферов Денис Евгеньевич,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«Производственная компания «ЭПОС»,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«Графен», г. Пермь</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«ИНЕКТЕПЛО»,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«Ростверк»,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«СТ-5»,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BD7CAD">
        <w:trPr>
          <w:trHeight w:val="468"/>
        </w:trPr>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vAlign w:val="center"/>
          </w:tcPr>
          <w:p w:rsidR="005124C0" w:rsidRPr="00ED15D5" w:rsidRDefault="005124C0" w:rsidP="00BD7CAD">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«Теплоэнергосервис»,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«Топливно-энергетический комплекс «Чкаловский», г.Екатеринбург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«ТЭН»,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«Управляющая компания «Огни Екатеринбурга»,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«Химмаш Энерго»,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 тепловая энергия, поставляемая из распределительных тепловых сетей акционерного общества «Свердловский научно-исследовательский институт химического машиностроения»,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BD7CAD">
        <w:trPr>
          <w:trHeight w:val="470"/>
        </w:trPr>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vAlign w:val="center"/>
          </w:tcPr>
          <w:p w:rsidR="005124C0" w:rsidRPr="00ED15D5" w:rsidRDefault="005124C0" w:rsidP="00BD7CAD">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Общество с ограниченной ответственностью Сельхозпредприятие «Цветы Екатеринбурга-2003»,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2023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2024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ind w:left="-43"/>
              <w:rPr>
                <w:rFonts w:ascii="Liberation Serif" w:hAnsi="Liberation Serif" w:cs="Liberation Serif"/>
                <w:noProof/>
                <w:sz w:val="22"/>
                <w:szCs w:val="22"/>
              </w:rPr>
            </w:pPr>
            <w:r w:rsidRPr="00ED15D5">
              <w:rPr>
                <w:rFonts w:ascii="Liberation Serif" w:hAnsi="Liberation Serif" w:cs="Liberation Serif"/>
                <w:noProof/>
                <w:sz w:val="22"/>
                <w:szCs w:val="22"/>
              </w:rPr>
              <w:t>Открытое акционерное общество «Особая экономическая зона «Титановая долина», г. Екатеринбург</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1"/>
                <w:numId w:val="21"/>
              </w:numPr>
              <w:autoSpaceDE w:val="0"/>
              <w:autoSpaceDN w:val="0"/>
              <w:adjustRightInd w:val="0"/>
              <w:rPr>
                <w:rFonts w:ascii="Liberation Serif" w:hAnsi="Liberation Serif" w:cs="Liberation Serif"/>
                <w:sz w:val="22"/>
                <w:szCs w:val="22"/>
              </w:rPr>
            </w:pPr>
          </w:p>
        </w:tc>
        <w:tc>
          <w:tcPr>
            <w:tcW w:w="13752" w:type="dxa"/>
            <w:gridSpan w:val="9"/>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noProof/>
                <w:sz w:val="22"/>
                <w:szCs w:val="22"/>
              </w:rPr>
            </w:pPr>
            <w:r w:rsidRPr="00ED15D5">
              <w:rPr>
                <w:rFonts w:ascii="Liberation Serif" w:hAnsi="Liberation Serif" w:cs="Liberation Serif"/>
                <w:noProof/>
                <w:sz w:val="22"/>
                <w:szCs w:val="22"/>
              </w:rPr>
              <w:t>СТ:-</w:t>
            </w: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2020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lang w:val="en-US"/>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2021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r w:rsidR="005124C0" w:rsidRPr="00ED15D5" w:rsidTr="005124C0">
        <w:tc>
          <w:tcPr>
            <w:tcW w:w="851"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1"/>
              </w:numPr>
              <w:autoSpaceDE w:val="0"/>
              <w:autoSpaceDN w:val="0"/>
              <w:adjustRightInd w:val="0"/>
              <w:rPr>
                <w:rFonts w:ascii="Liberation Serif" w:hAnsi="Liberation Serif" w:cs="Liberation Serif"/>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2022 год</w:t>
            </w:r>
          </w:p>
        </w:tc>
        <w:tc>
          <w:tcPr>
            <w:tcW w:w="141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127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r w:rsidRPr="00ED15D5">
              <w:rPr>
                <w:rFonts w:ascii="Liberation Serif" w:hAnsi="Liberation Serif" w:cs="Liberation Serif"/>
                <w:sz w:val="22"/>
                <w:szCs w:val="22"/>
                <w:lang w:val="en-US"/>
              </w:rPr>
              <w:t>х</w:t>
            </w:r>
          </w:p>
        </w:tc>
        <w:tc>
          <w:tcPr>
            <w:tcW w:w="127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jc w:val="center"/>
              <w:rPr>
                <w:rFonts w:ascii="Liberation Serif" w:hAnsi="Liberation Serif" w:cs="Liberation Serif"/>
                <w:sz w:val="22"/>
                <w:szCs w:val="22"/>
              </w:rPr>
            </w:pPr>
            <w:r w:rsidRPr="00ED15D5">
              <w:rPr>
                <w:rFonts w:ascii="Liberation Serif" w:hAnsi="Liberation Serif" w:cs="Liberation Serif"/>
                <w:sz w:val="22"/>
                <w:szCs w:val="22"/>
              </w:rPr>
              <w:t>х</w:t>
            </w:r>
          </w:p>
        </w:tc>
        <w:tc>
          <w:tcPr>
            <w:tcW w:w="3119"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rPr>
                <w:rFonts w:ascii="Liberation Serif" w:hAnsi="Liberation Serif" w:cs="Liberation Serif"/>
                <w:sz w:val="22"/>
                <w:szCs w:val="22"/>
              </w:rPr>
            </w:pPr>
          </w:p>
        </w:tc>
        <w:tc>
          <w:tcPr>
            <w:tcW w:w="2268"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autoSpaceDE w:val="0"/>
              <w:autoSpaceDN w:val="0"/>
              <w:adjustRightInd w:val="0"/>
              <w:jc w:val="center"/>
              <w:rPr>
                <w:rFonts w:ascii="Liberation Serif" w:hAnsi="Liberation Serif" w:cs="Liberation Serif"/>
                <w:sz w:val="22"/>
                <w:szCs w:val="22"/>
              </w:rPr>
            </w:pPr>
          </w:p>
        </w:tc>
      </w:tr>
    </w:tbl>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bookmarkEnd w:id="17"/>
    <w:p w:rsidR="005124C0" w:rsidRPr="00ED15D5" w:rsidRDefault="005124C0" w:rsidP="005124C0">
      <w:pPr>
        <w:ind w:firstLine="6804"/>
        <w:rPr>
          <w:rFonts w:ascii="Liberation Serif" w:hAnsi="Liberation Serif" w:cs="Liberation Serif"/>
          <w:szCs w:val="24"/>
        </w:rPr>
        <w:sectPr w:rsidR="005124C0" w:rsidRPr="00ED15D5" w:rsidSect="005124C0">
          <w:pgSz w:w="16840" w:h="11907" w:orient="landscape"/>
          <w:pgMar w:top="1418" w:right="1134" w:bottom="567" w:left="1134" w:header="720" w:footer="720" w:gutter="0"/>
          <w:cols w:space="720"/>
          <w:docGrid w:linePitch="326"/>
        </w:sectPr>
      </w:pPr>
    </w:p>
    <w:p w:rsidR="005124C0" w:rsidRPr="00ED15D5" w:rsidRDefault="005124C0" w:rsidP="005124C0">
      <w:pPr>
        <w:ind w:left="7088"/>
        <w:rPr>
          <w:rFonts w:ascii="Liberation Serif" w:hAnsi="Liberation Serif" w:cs="Liberation Serif"/>
          <w:szCs w:val="24"/>
        </w:rPr>
      </w:pPr>
      <w:bookmarkStart w:id="18" w:name="ПР4"/>
      <w:bookmarkEnd w:id="14"/>
      <w:r w:rsidRPr="00ED15D5">
        <w:rPr>
          <w:rFonts w:ascii="Liberation Serif" w:hAnsi="Liberation Serif" w:cs="Liberation Serif"/>
          <w:szCs w:val="24"/>
        </w:rPr>
        <w:lastRenderedPageBreak/>
        <w:t>Приложение № </w:t>
      </w:r>
      <w:r w:rsidRPr="00ED15D5">
        <w:rPr>
          <w:rFonts w:ascii="Liberation Serif" w:hAnsi="Liberation Serif" w:cs="Liberation Serif"/>
          <w:szCs w:val="24"/>
        </w:rPr>
        <w:fldChar w:fldCharType="begin"/>
      </w:r>
      <w:r w:rsidRPr="00ED15D5">
        <w:rPr>
          <w:rFonts w:ascii="Liberation Serif" w:hAnsi="Liberation Serif" w:cs="Liberation Serif"/>
          <w:szCs w:val="24"/>
        </w:rPr>
        <w:instrText xml:space="preserve"> REF  Автонумерация_4  \* MERGEFORMAT </w:instrText>
      </w:r>
      <w:r w:rsidRPr="00ED15D5">
        <w:rPr>
          <w:rFonts w:ascii="Liberation Serif" w:hAnsi="Liberation Serif" w:cs="Liberation Serif"/>
          <w:szCs w:val="24"/>
        </w:rPr>
        <w:fldChar w:fldCharType="separate"/>
      </w:r>
      <w:r w:rsidR="00FD04A4" w:rsidRPr="00FD04A4">
        <w:rPr>
          <w:rFonts w:ascii="Liberation Serif" w:hAnsi="Liberation Serif" w:cs="Liberation Serif"/>
          <w:szCs w:val="24"/>
        </w:rPr>
        <w:t>4</w:t>
      </w:r>
      <w:r w:rsidRPr="00ED15D5">
        <w:rPr>
          <w:rFonts w:ascii="Liberation Serif" w:hAnsi="Liberation Serif" w:cs="Liberation Serif"/>
          <w:szCs w:val="24"/>
        </w:rPr>
        <w:fldChar w:fldCharType="end"/>
      </w:r>
    </w:p>
    <w:p w:rsidR="005124C0" w:rsidRPr="00ED15D5" w:rsidRDefault="005124C0" w:rsidP="005124C0">
      <w:pPr>
        <w:ind w:left="7088"/>
        <w:rPr>
          <w:rFonts w:ascii="Liberation Serif" w:hAnsi="Liberation Serif" w:cs="Liberation Serif"/>
          <w:szCs w:val="24"/>
        </w:rPr>
      </w:pPr>
      <w:r w:rsidRPr="00ED15D5">
        <w:rPr>
          <w:rFonts w:ascii="Liberation Serif" w:hAnsi="Liberation Serif" w:cs="Liberation Serif"/>
          <w:szCs w:val="24"/>
        </w:rPr>
        <w:t>к постановлению</w:t>
      </w:r>
    </w:p>
    <w:p w:rsidR="005124C0" w:rsidRDefault="005124C0" w:rsidP="005124C0">
      <w:pPr>
        <w:ind w:left="7088"/>
        <w:rPr>
          <w:rFonts w:ascii="Liberation Serif" w:hAnsi="Liberation Serif" w:cs="Liberation Serif"/>
          <w:szCs w:val="24"/>
        </w:rPr>
      </w:pPr>
      <w:r w:rsidRPr="00ED15D5">
        <w:rPr>
          <w:rFonts w:ascii="Liberation Serif" w:hAnsi="Liberation Serif" w:cs="Liberation Serif"/>
          <w:szCs w:val="24"/>
        </w:rPr>
        <w:t>РЭК Свердловской области</w:t>
      </w:r>
    </w:p>
    <w:p w:rsidR="000F5F85" w:rsidRPr="000F5F85" w:rsidRDefault="000F5F85" w:rsidP="000F5F85">
      <w:pPr>
        <w:tabs>
          <w:tab w:val="left" w:pos="993"/>
        </w:tabs>
        <w:ind w:left="7088"/>
        <w:rPr>
          <w:rFonts w:ascii="Liberation Serif" w:hAnsi="Liberation Serif" w:cs="Liberation Serif"/>
          <w:szCs w:val="24"/>
        </w:rPr>
      </w:pPr>
      <w:r>
        <w:rPr>
          <w:rFonts w:ascii="Liberation Serif" w:hAnsi="Liberation Serif" w:cs="Liberation Serif"/>
          <w:szCs w:val="24"/>
        </w:rPr>
        <w:t>о</w:t>
      </w:r>
      <w:r w:rsidRPr="000F5F85">
        <w:rPr>
          <w:rFonts w:ascii="Liberation Serif" w:hAnsi="Liberation Serif" w:cs="Liberation Serif"/>
          <w:szCs w:val="24"/>
        </w:rPr>
        <w:t>т 11.12.2019</w:t>
      </w:r>
      <w:r>
        <w:rPr>
          <w:rFonts w:ascii="Liberation Serif" w:hAnsi="Liberation Serif" w:cs="Liberation Serif"/>
          <w:szCs w:val="24"/>
        </w:rPr>
        <w:t xml:space="preserve"> № 230-ПК</w:t>
      </w:r>
    </w:p>
    <w:p w:rsidR="005124C0" w:rsidRDefault="005124C0" w:rsidP="005124C0">
      <w:pPr>
        <w:tabs>
          <w:tab w:val="left" w:pos="993"/>
        </w:tabs>
        <w:ind w:left="7513"/>
        <w:rPr>
          <w:rFonts w:ascii="Liberation Serif" w:hAnsi="Liberation Serif" w:cs="Liberation Serif"/>
          <w:b/>
          <w:sz w:val="28"/>
        </w:rPr>
      </w:pPr>
    </w:p>
    <w:p w:rsidR="005124C0" w:rsidRPr="00ED15D5" w:rsidRDefault="005124C0" w:rsidP="005124C0">
      <w:pPr>
        <w:tabs>
          <w:tab w:val="left" w:pos="993"/>
        </w:tabs>
        <w:ind w:left="7513"/>
        <w:rPr>
          <w:rFonts w:ascii="Liberation Serif" w:hAnsi="Liberation Serif" w:cs="Liberation Serif"/>
          <w:b/>
          <w:sz w:val="28"/>
        </w:rPr>
      </w:pPr>
    </w:p>
    <w:p w:rsidR="005124C0" w:rsidRPr="00ED15D5" w:rsidRDefault="005124C0" w:rsidP="005124C0">
      <w:pPr>
        <w:keepNext/>
        <w:tabs>
          <w:tab w:val="left" w:pos="-4395"/>
        </w:tabs>
        <w:jc w:val="center"/>
        <w:rPr>
          <w:rFonts w:ascii="Liberation Serif" w:hAnsi="Liberation Serif" w:cs="Liberation Serif"/>
          <w:b/>
          <w:sz w:val="28"/>
        </w:rPr>
      </w:pPr>
      <w:r w:rsidRPr="00ED15D5">
        <w:rPr>
          <w:rFonts w:ascii="Liberation Serif" w:hAnsi="Liberation Serif" w:cs="Liberation Serif"/>
          <w:b/>
          <w:sz w:val="28"/>
        </w:rPr>
        <w:t xml:space="preserve">Тарифы на тепловую энергию, поставляемую теплоснабжающими организациями на территории муниципального образования </w:t>
      </w:r>
      <w:r w:rsidR="00BD7CAD">
        <w:rPr>
          <w:rFonts w:ascii="Liberation Serif" w:hAnsi="Liberation Serif" w:cs="Liberation Serif"/>
          <w:b/>
          <w:sz w:val="28"/>
        </w:rPr>
        <w:br/>
      </w:r>
      <w:r w:rsidRPr="00ED15D5">
        <w:rPr>
          <w:rFonts w:ascii="Liberation Serif" w:hAnsi="Liberation Serif" w:cs="Liberation Serif"/>
          <w:b/>
          <w:sz w:val="28"/>
        </w:rPr>
        <w:t>«город Екатеринбург»</w:t>
      </w:r>
    </w:p>
    <w:p w:rsidR="005124C0" w:rsidRPr="00ED15D5" w:rsidRDefault="005124C0" w:rsidP="005124C0">
      <w:pPr>
        <w:keepNext/>
        <w:tabs>
          <w:tab w:val="left" w:pos="993"/>
        </w:tabs>
        <w:jc w:val="center"/>
        <w:rPr>
          <w:rFonts w:ascii="Liberation Serif" w:hAnsi="Liberation Serif" w:cs="Liberation Serif"/>
          <w:b/>
          <w:sz w:val="28"/>
        </w:rPr>
      </w:pPr>
    </w:p>
    <w:p w:rsidR="005124C0" w:rsidRPr="00ED15D5" w:rsidRDefault="005124C0" w:rsidP="005124C0">
      <w:pPr>
        <w:keepNext/>
        <w:tabs>
          <w:tab w:val="left" w:pos="-4536"/>
        </w:tabs>
        <w:jc w:val="center"/>
        <w:rPr>
          <w:rFonts w:ascii="Liberation Serif" w:hAnsi="Liberation Serif" w:cs="Liberation Serif"/>
          <w:b/>
          <w:sz w:val="28"/>
        </w:rPr>
      </w:pPr>
      <w:bookmarkStart w:id="19" w:name="ПР4Р1"/>
      <w:r w:rsidRPr="00ED15D5">
        <w:rPr>
          <w:rFonts w:ascii="Liberation Serif" w:hAnsi="Liberation Serif" w:cs="Liberation Serif"/>
          <w:b/>
          <w:sz w:val="28"/>
        </w:rPr>
        <w:t>Раздел 1. Тарифы на тепловую энергию, поставляемую потребителям</w:t>
      </w:r>
    </w:p>
    <w:p w:rsidR="005124C0" w:rsidRPr="00ED15D5" w:rsidRDefault="005124C0" w:rsidP="005124C0">
      <w:pPr>
        <w:keepNext/>
        <w:tabs>
          <w:tab w:val="left" w:pos="993"/>
        </w:tabs>
        <w:jc w:val="center"/>
        <w:rPr>
          <w:rFonts w:ascii="Liberation Serif" w:hAnsi="Liberation Serif" w:cs="Liberation Serif"/>
          <w:sz w:val="28"/>
        </w:rPr>
      </w:pPr>
    </w:p>
    <w:p w:rsidR="005124C0" w:rsidRPr="00ED15D5" w:rsidRDefault="005124C0" w:rsidP="005124C0">
      <w:pPr>
        <w:keepNext/>
        <w:tabs>
          <w:tab w:val="left" w:pos="993"/>
        </w:tabs>
        <w:jc w:val="center"/>
        <w:rPr>
          <w:rFonts w:ascii="Liberation Serif" w:hAnsi="Liberation Serif" w:cs="Liberation Serif"/>
          <w:sz w:val="28"/>
        </w:rPr>
      </w:pPr>
    </w:p>
    <w:tbl>
      <w:tblPr>
        <w:tblW w:w="10349" w:type="dxa"/>
        <w:tblInd w:w="-356"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240"/>
        </w:trPr>
        <w:tc>
          <w:tcPr>
            <w:tcW w:w="1277"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w:t>
            </w:r>
            <w:r w:rsidRPr="00ED15D5">
              <w:rPr>
                <w:rFonts w:ascii="Liberation Serif" w:hAnsi="Liberation Serif" w:cs="Liberation Serif"/>
              </w:rPr>
              <w:br/>
              <w:t>п/п</w:t>
            </w:r>
          </w:p>
        </w:tc>
        <w:tc>
          <w:tcPr>
            <w:tcW w:w="212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Наименование муниципального образования, регулируемой  организации, системы теплоснабжения, период действия тарифов</w:t>
            </w:r>
          </w:p>
        </w:tc>
        <w:tc>
          <w:tcPr>
            <w:tcW w:w="1134"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Вода</w:t>
            </w:r>
          </w:p>
        </w:tc>
        <w:tc>
          <w:tcPr>
            <w:tcW w:w="4536" w:type="dxa"/>
            <w:gridSpan w:val="4"/>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Отборный пар давлением</w:t>
            </w:r>
          </w:p>
        </w:tc>
        <w:tc>
          <w:tcPr>
            <w:tcW w:w="127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Острый и </w:t>
            </w:r>
            <w:r w:rsidRPr="00ED15D5">
              <w:rPr>
                <w:rFonts w:ascii="Liberation Serif" w:hAnsi="Liberation Serif" w:cs="Liberation Serif"/>
              </w:rPr>
              <w:br/>
            </w:r>
            <w:proofErr w:type="spellStart"/>
            <w:r w:rsidRPr="00ED15D5">
              <w:rPr>
                <w:rFonts w:ascii="Liberation Serif" w:hAnsi="Liberation Serif" w:cs="Liberation Serif"/>
              </w:rPr>
              <w:t>редуцир</w:t>
            </w:r>
            <w:proofErr w:type="gramStart"/>
            <w:r w:rsidRPr="00ED15D5">
              <w:rPr>
                <w:rFonts w:ascii="Liberation Serif" w:hAnsi="Liberation Serif" w:cs="Liberation Serif"/>
              </w:rPr>
              <w:t>о</w:t>
            </w:r>
            <w:proofErr w:type="spellEnd"/>
            <w:r w:rsidRPr="00ED15D5">
              <w:rPr>
                <w:rFonts w:ascii="Liberation Serif" w:hAnsi="Liberation Serif" w:cs="Liberation Serif"/>
              </w:rPr>
              <w:t>-</w:t>
            </w:r>
            <w:proofErr w:type="gramEnd"/>
            <w:r w:rsidRPr="00ED15D5">
              <w:rPr>
                <w:rFonts w:ascii="Liberation Serif" w:hAnsi="Liberation Serif" w:cs="Liberation Serif"/>
              </w:rPr>
              <w:t xml:space="preserve"> </w:t>
            </w:r>
            <w:r w:rsidRPr="00ED15D5">
              <w:rPr>
                <w:rFonts w:ascii="Liberation Serif" w:hAnsi="Liberation Serif" w:cs="Liberation Serif"/>
              </w:rPr>
              <w:br/>
              <w:t>ванный пар</w:t>
            </w:r>
          </w:p>
        </w:tc>
      </w:tr>
      <w:tr w:rsidR="005124C0" w:rsidRPr="00ED15D5" w:rsidTr="005124C0">
        <w:trPr>
          <w:cantSplit/>
          <w:trHeight w:val="480"/>
        </w:trPr>
        <w:tc>
          <w:tcPr>
            <w:tcW w:w="1277"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212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1,2 </w:t>
            </w:r>
            <w:r w:rsidRPr="00ED15D5">
              <w:rPr>
                <w:rFonts w:ascii="Liberation Serif" w:hAnsi="Liberation Serif" w:cs="Liberation Serif"/>
              </w:rPr>
              <w:br/>
              <w:t xml:space="preserve">до 2,5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 2,5</w:t>
            </w:r>
          </w:p>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до 7,0 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7,0 </w:t>
            </w:r>
            <w:r w:rsidRPr="00ED15D5">
              <w:rPr>
                <w:rFonts w:ascii="Liberation Serif" w:hAnsi="Liberation Serif" w:cs="Liberation Serif"/>
              </w:rPr>
              <w:br/>
              <w:t xml:space="preserve">до 13,0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свыше </w:t>
            </w:r>
            <w:r w:rsidRPr="00ED15D5">
              <w:rPr>
                <w:rFonts w:ascii="Liberation Serif" w:hAnsi="Liberation Serif" w:cs="Liberation Serif"/>
              </w:rPr>
              <w:br/>
              <w:t xml:space="preserve">13,0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27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r>
    </w:tbl>
    <w:p w:rsidR="005124C0" w:rsidRPr="00ED15D5" w:rsidRDefault="005124C0" w:rsidP="005124C0">
      <w:pPr>
        <w:rPr>
          <w:rFonts w:ascii="Liberation Serif" w:hAnsi="Liberation Serif" w:cs="Liberation Serif"/>
          <w:sz w:val="2"/>
          <w:szCs w:val="2"/>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76"/>
          <w:tblHeader/>
        </w:trPr>
        <w:tc>
          <w:tcPr>
            <w:tcW w:w="1277"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w:t>
            </w:r>
          </w:p>
        </w:tc>
        <w:tc>
          <w:tcPr>
            <w:tcW w:w="212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lang w:val="en-US"/>
              </w:rPr>
              <w:t>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w:t>
            </w:r>
          </w:p>
        </w:tc>
      </w:tr>
      <w:tr w:rsidR="005124C0" w:rsidRPr="00ED15D5" w:rsidTr="005124C0">
        <w:trPr>
          <w:cantSplit/>
          <w:trHeight w:val="145"/>
        </w:trPr>
        <w:tc>
          <w:tcPr>
            <w:tcW w:w="1277" w:type="dxa"/>
          </w:tcPr>
          <w:p w:rsidR="005124C0" w:rsidRPr="00ED15D5" w:rsidRDefault="005124C0" w:rsidP="005124C0">
            <w:pPr>
              <w:widowControl w:val="0"/>
              <w:tabs>
                <w:tab w:val="num" w:pos="934"/>
              </w:tabs>
              <w:autoSpaceDE w:val="0"/>
              <w:autoSpaceDN w:val="0"/>
              <w:adjustRightInd w:val="0"/>
              <w:rPr>
                <w:rFonts w:ascii="Liberation Serif" w:hAnsi="Liberation Serif" w:cs="Liberation Serif"/>
                <w:b/>
                <w:szCs w:val="24"/>
              </w:rPr>
            </w:pPr>
          </w:p>
        </w:tc>
        <w:tc>
          <w:tcPr>
            <w:tcW w:w="9072" w:type="dxa"/>
            <w:gridSpan w:val="7"/>
          </w:tcPr>
          <w:p w:rsidR="005124C0" w:rsidRPr="00ED15D5" w:rsidRDefault="005124C0" w:rsidP="005124C0">
            <w:pPr>
              <w:rPr>
                <w:rFonts w:ascii="Liberation Serif" w:hAnsi="Liberation Serif" w:cs="Liberation Serif"/>
                <w:b/>
                <w:szCs w:val="24"/>
                <w:u w:val="single"/>
              </w:rPr>
            </w:pPr>
            <w:r w:rsidRPr="00ED15D5">
              <w:rPr>
                <w:rFonts w:ascii="Liberation Serif" w:hAnsi="Liberation Serif" w:cs="Liberation Serif"/>
                <w:b/>
                <w:szCs w:val="24"/>
                <w:u w:val="single"/>
              </w:rPr>
              <w:t>муниципальное образование «город 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«Газпромнефть-Урал»,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1096,36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1179,04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1315,63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1414,85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60194B">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«Энергосервисная Компания «Инек», </w:t>
            </w:r>
            <w:r w:rsidR="00BD7CAD">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1639,98</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1671,16</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1639,98</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1671,16</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«Город будущего»,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1777,07</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1777,07</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1777,07</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1777,07</w:t>
            </w:r>
            <w:r>
              <w:rPr>
                <w:rFonts w:ascii="Liberation Serif" w:hAnsi="Liberation Serif" w:cs="Liberation Serif"/>
                <w:szCs w:val="24"/>
              </w:rPr>
              <w:t xml:space="preserve"> </w:t>
            </w:r>
            <w:r w:rsidRPr="00ED15D5">
              <w:rPr>
                <w:rFonts w:ascii="Liberation Serif" w:hAnsi="Liberation Serif" w:cs="Liberation Serif"/>
                <w:szCs w:val="24"/>
              </w:rPr>
              <w:t>*</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«Екатеринбургская теплосетевая компания»,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вырабатываемая акционерным обществом «Уральский завод гражданской авиации», г. Екатеринбург</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1261,09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1331,95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1331,95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1545,25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1496,15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1496,15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1496,15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1615,83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1615,83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1620,63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1513,31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1598,34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1598,34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1854,30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1795,38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1795,38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1795,38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1939,00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1939,00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1944,76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вырабатываемая публичным акционерным обществом «Завод керамических изделий», г. Екатеринбург</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1456,90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1508,96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1508,96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1573,96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1573,96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1632,28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1632,28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1702,20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1702,20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1765,64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1748,28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1810,75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1810,75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1888,75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1888,75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1958,74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1958,74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2042,64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2042,64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2118,77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Индивидуальный предприниматель Алферов Денис Евгеньевич,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1760,78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1787,16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1787,16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1880,51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1880,51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1886,52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1886,52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2005,29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1997,13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1997,13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«Производственная компания «ЭПОС»,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1765,13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1825,79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1825,79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1867,81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1867,81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1928,66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1928,66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1969,37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1969,37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2038,77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1765,13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1825,79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1825,79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1867,81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1867,81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1928,66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1928,66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1969,37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1969,37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2038,77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«Альтернатива»,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1566,29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1566,29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«ИНЕКТЕПЛО»,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1700,81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1761,21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1761,21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1797,67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1797,67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1864,45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1700,81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1761,21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1761,21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1797,67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1797,67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1864,45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«Ростверк»,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1711,23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1711,23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1711,23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1855,32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1819,90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1819,90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1819,90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1959,44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1930,00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1930,00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«СТ-5»,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1133,42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1200,86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1195,64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1195,64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1195,64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1270,76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1261,38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1261,38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1261,38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1341,06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«Теплоэнергосервис»,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1636,07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1674,78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1674,78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1733,41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1733,41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1771,67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«Топливно-энергетический комплекс «Чкаловский», г.Екатеринбург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тепловая энергия, поставляемая по распределительным тепловым сетям общества </w:t>
            </w:r>
            <w:r w:rsidR="00BD7CAD">
              <w:rPr>
                <w:rFonts w:ascii="Liberation Serif" w:hAnsi="Liberation Serif" w:cs="Liberation Serif"/>
                <w:noProof/>
                <w:szCs w:val="24"/>
              </w:rPr>
              <w:br/>
            </w:r>
            <w:r w:rsidRPr="00ED15D5">
              <w:rPr>
                <w:rFonts w:ascii="Liberation Serif" w:hAnsi="Liberation Serif" w:cs="Liberation Serif"/>
                <w:noProof/>
                <w:szCs w:val="24"/>
              </w:rPr>
              <w:t>с ограниченной ответственностью «РТИ-Энерго», г. Екатеринбург</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1000,34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1088,77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1078,66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1078,66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1078,66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1180,98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1166,67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1166,67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1166,67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1277,37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«ТЭН»,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1171,36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1171,36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1157,91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1157,91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1157,91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1221,58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1212,03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1212,03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1212,03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1279,62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1405,63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1405,63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1389,49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1389,49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1389,49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1465,90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1454,44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1454,44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1454,44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1535,54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«Химмаш Энерго»,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тепловая энергия, поставляемая из распределительных тепловых сетей акционерного общества «Свердловский научно-исследовательский институт химического машиностроения», г. Екатеринбург</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1197,59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1197,59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1197,59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1310,68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1294,89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1294,89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«ЭВЕР»,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расположенная по адресу: г. Екатеринбург, пер. Базовый, 56</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1446,02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1446,02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1446,02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1446,02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 котельная, расположенная по адресу: г. Екатеринбург, ул. Просторная, 93</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1663,15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1710,36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1663,15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1710,36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Сельхозпредприятие «Цветы Екатеринбурга-2003», 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BD7CAD">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1982,93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2120,07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2091,82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2091,82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2091,82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2212,01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2194,05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2194,05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2194,05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2321,55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87C57">
        <w:trPr>
          <w:cantSplit/>
          <w:trHeight w:val="599"/>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 xml:space="preserve">Открытое акционерное общество «Особая экономическая зона «Титановая долина», </w:t>
            </w:r>
            <w:r w:rsidR="00587C57">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1548,92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1607,15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1603,32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1603,32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1603,32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1665,07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1858,70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1928,58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1923,98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1923,98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1923,98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1998,08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источниками тепловой энергии публичного акционерного общества «Т Плюс», Красногорский район Московской области, </w:t>
            </w:r>
            <w:r w:rsidR="00587C57">
              <w:rPr>
                <w:rFonts w:ascii="Liberation Serif" w:hAnsi="Liberation Serif" w:cs="Liberation Serif"/>
                <w:noProof/>
                <w:szCs w:val="24"/>
              </w:rPr>
              <w:br/>
            </w:r>
            <w:r w:rsidRPr="00ED15D5">
              <w:rPr>
                <w:rFonts w:ascii="Liberation Serif" w:hAnsi="Liberation Serif" w:cs="Liberation Serif"/>
                <w:noProof/>
                <w:szCs w:val="24"/>
              </w:rPr>
              <w:t xml:space="preserve">не входящими в объединенную систему централизованного теплоснабжения муниципального образования «город Екатеринбург» в соответствии </w:t>
            </w:r>
            <w:r w:rsidR="00587C57">
              <w:rPr>
                <w:rFonts w:ascii="Liberation Serif" w:hAnsi="Liberation Serif" w:cs="Liberation Serif"/>
                <w:noProof/>
                <w:szCs w:val="24"/>
              </w:rPr>
              <w:br/>
            </w:r>
            <w:r w:rsidRPr="00ED15D5">
              <w:rPr>
                <w:rFonts w:ascii="Liberation Serif" w:hAnsi="Liberation Serif" w:cs="Liberation Serif"/>
                <w:noProof/>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(за исключением котельной п. Кольцово, расположенной по адресу: г. Екатеринбург, ориентировочно</w:t>
            </w:r>
            <w:proofErr w:type="gramEnd"/>
            <w:r w:rsidRPr="00ED15D5">
              <w:rPr>
                <w:rFonts w:ascii="Liberation Serif" w:hAnsi="Liberation Serif" w:cs="Liberation Serif"/>
                <w:noProof/>
                <w:szCs w:val="24"/>
              </w:rPr>
              <w:t xml:space="preserve"> </w:t>
            </w:r>
            <w:proofErr w:type="gramStart"/>
            <w:r w:rsidRPr="00ED15D5">
              <w:rPr>
                <w:rFonts w:ascii="Liberation Serif" w:hAnsi="Liberation Serif" w:cs="Liberation Serif"/>
                <w:noProof/>
                <w:szCs w:val="24"/>
              </w:rPr>
              <w:t xml:space="preserve">ул. Бахчиванджи, 40а, </w:t>
            </w:r>
            <w:r w:rsidR="00587C57">
              <w:rPr>
                <w:rFonts w:ascii="Liberation Serif" w:hAnsi="Liberation Serif" w:cs="Liberation Serif"/>
                <w:noProof/>
                <w:szCs w:val="24"/>
              </w:rPr>
              <w:br/>
            </w:r>
            <w:r w:rsidRPr="00ED15D5">
              <w:rPr>
                <w:rFonts w:ascii="Liberation Serif" w:hAnsi="Liberation Serif" w:cs="Liberation Serif"/>
                <w:noProof/>
                <w:szCs w:val="24"/>
              </w:rPr>
              <w:t xml:space="preserve">и ТЭЦ, расположенной по адресу: г. Екатеринбург, ул. Фронтовых бригад, </w:t>
            </w:r>
            <w:r w:rsidR="00587C57">
              <w:rPr>
                <w:rFonts w:ascii="Liberation Serif" w:hAnsi="Liberation Serif" w:cs="Liberation Serif"/>
                <w:noProof/>
                <w:szCs w:val="24"/>
              </w:rPr>
              <w:br/>
            </w:r>
            <w:r w:rsidRPr="00ED15D5">
              <w:rPr>
                <w:rFonts w:ascii="Liberation Serif" w:hAnsi="Liberation Serif" w:cs="Liberation Serif"/>
                <w:noProof/>
                <w:szCs w:val="24"/>
              </w:rPr>
              <w:t>д. 18 (локальная зона-промышленная территория))</w:t>
            </w:r>
            <w:proofErr w:type="gramEnd"/>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1441,78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1522,42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1730,14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1826,90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587C57" w:rsidRDefault="005124C0" w:rsidP="00587C57">
            <w:pPr>
              <w:widowControl w:val="0"/>
              <w:autoSpaceDE w:val="0"/>
              <w:autoSpaceDN w:val="0"/>
              <w:adjustRightInd w:val="0"/>
              <w:jc w:val="both"/>
              <w:rPr>
                <w:rFonts w:ascii="Liberation Serif" w:hAnsi="Liberation Serif" w:cs="Liberation Serif"/>
                <w:noProof/>
                <w:szCs w:val="24"/>
              </w:rPr>
            </w:pPr>
            <w:proofErr w:type="gramStart"/>
            <w:r w:rsidRPr="00587C57">
              <w:rPr>
                <w:rFonts w:ascii="Liberation Serif" w:hAnsi="Liberation Serif" w:cs="Liberation Serif"/>
                <w:noProof/>
                <w:szCs w:val="24"/>
              </w:rPr>
              <w:t xml:space="preserve">СТ: тепловая энергия, вырабатываемая ТЭЦ Академической, котельной, расположенной по адресу: г. Екатеринбург, Складской проезд, 4 и ТЭЦ-19, расположенной по адресу: г. Екатеринбург, ул. Окраинная, 48, в соответствии </w:t>
            </w:r>
            <w:r w:rsidR="00587C57">
              <w:rPr>
                <w:rFonts w:ascii="Liberation Serif" w:hAnsi="Liberation Serif" w:cs="Liberation Serif"/>
                <w:noProof/>
                <w:szCs w:val="24"/>
              </w:rPr>
              <w:br/>
            </w:r>
            <w:r w:rsidRPr="00587C57">
              <w:rPr>
                <w:rFonts w:ascii="Liberation Serif" w:hAnsi="Liberation Serif" w:cs="Liberation Serif"/>
                <w:noProof/>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и поставляемая в жилые районы «Академический» и «УНЦ» (в том числе микрорайон «Краснолесье»)</w:t>
            </w:r>
            <w:proofErr w:type="gramEnd"/>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587C57" w:rsidRDefault="005124C0" w:rsidP="00587C57">
            <w:pPr>
              <w:widowControl w:val="0"/>
              <w:autoSpaceDE w:val="0"/>
              <w:autoSpaceDN w:val="0"/>
              <w:adjustRightInd w:val="0"/>
              <w:jc w:val="both"/>
              <w:rPr>
                <w:rFonts w:ascii="Liberation Serif" w:hAnsi="Liberation Serif" w:cs="Liberation Serif"/>
                <w:szCs w:val="24"/>
              </w:rPr>
            </w:pPr>
            <w:r w:rsidRPr="00587C57">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1232,47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1301,47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1478,96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1561,76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1"/>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ТЭЦ, расположенной по адресу: </w:t>
            </w:r>
            <w:r w:rsidR="00587C57">
              <w:rPr>
                <w:rFonts w:ascii="Liberation Serif" w:hAnsi="Liberation Serif" w:cs="Liberation Serif"/>
                <w:noProof/>
                <w:szCs w:val="24"/>
              </w:rPr>
              <w:br/>
            </w:r>
            <w:r w:rsidRPr="00ED15D5">
              <w:rPr>
                <w:rFonts w:ascii="Liberation Serif" w:hAnsi="Liberation Serif" w:cs="Liberation Serif"/>
                <w:noProof/>
                <w:szCs w:val="24"/>
              </w:rPr>
              <w:t>г. Екатеринбург, ул. Фронтовых бригад, д. 18 (локальная зона-промышленная территория)</w:t>
            </w:r>
            <w:proofErr w:type="gramEnd"/>
          </w:p>
        </w:tc>
      </w:tr>
      <w:tr w:rsidR="005124C0" w:rsidRPr="00ED15D5" w:rsidTr="005124C0">
        <w:trPr>
          <w:cantSplit/>
          <w:trHeight w:val="145"/>
        </w:trPr>
        <w:tc>
          <w:tcPr>
            <w:tcW w:w="1277" w:type="dxa"/>
            <w:vMerge/>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r>
      <w:tr w:rsidR="005124C0" w:rsidRPr="00ED15D5" w:rsidTr="005124C0">
        <w:trPr>
          <w:cantSplit/>
          <w:trHeight w:val="145"/>
        </w:trPr>
        <w:tc>
          <w:tcPr>
            <w:tcW w:w="1277" w:type="dxa"/>
          </w:tcPr>
          <w:p w:rsidR="005124C0" w:rsidRPr="00ED15D5" w:rsidRDefault="005124C0" w:rsidP="00DA030E">
            <w:pPr>
              <w:widowControl w:val="0"/>
              <w:numPr>
                <w:ilvl w:val="2"/>
                <w:numId w:val="14"/>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1077,55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4"/>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1137,83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bl>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lang w:val="en-US"/>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autoSpaceDE w:val="0"/>
        <w:autoSpaceDN w:val="0"/>
        <w:adjustRightInd w:val="0"/>
        <w:ind w:left="7088"/>
        <w:rPr>
          <w:rFonts w:ascii="Liberation Serif" w:hAnsi="Liberation Serif" w:cs="Liberation Serif"/>
          <w:bCs/>
          <w:szCs w:val="28"/>
        </w:rPr>
      </w:pPr>
    </w:p>
    <w:p w:rsidR="00587C57" w:rsidRDefault="00587C57" w:rsidP="005124C0">
      <w:pPr>
        <w:autoSpaceDE w:val="0"/>
        <w:autoSpaceDN w:val="0"/>
        <w:adjustRightInd w:val="0"/>
        <w:ind w:left="7088"/>
        <w:rPr>
          <w:rFonts w:ascii="Liberation Serif" w:hAnsi="Liberation Serif" w:cs="Liberation Serif"/>
          <w:bCs/>
          <w:szCs w:val="28"/>
        </w:rPr>
      </w:pPr>
      <w:r>
        <w:rPr>
          <w:rFonts w:ascii="Liberation Serif" w:hAnsi="Liberation Serif" w:cs="Liberation Serif"/>
          <w:bCs/>
          <w:szCs w:val="28"/>
        </w:rPr>
        <w:br w:type="page"/>
      </w:r>
    </w:p>
    <w:p w:rsidR="005124C0" w:rsidRPr="00ED15D5" w:rsidRDefault="005124C0" w:rsidP="005124C0">
      <w:pPr>
        <w:autoSpaceDE w:val="0"/>
        <w:autoSpaceDN w:val="0"/>
        <w:adjustRightInd w:val="0"/>
        <w:ind w:left="7088"/>
        <w:rPr>
          <w:rFonts w:ascii="Liberation Serif" w:hAnsi="Liberation Serif" w:cs="Liberation Serif"/>
          <w:bCs/>
          <w:szCs w:val="28"/>
        </w:rPr>
      </w:pPr>
    </w:p>
    <w:p w:rsidR="005124C0" w:rsidRPr="00ED15D5" w:rsidRDefault="005124C0" w:rsidP="005124C0">
      <w:pPr>
        <w:keepNext/>
        <w:tabs>
          <w:tab w:val="left" w:pos="993"/>
        </w:tabs>
        <w:jc w:val="center"/>
        <w:rPr>
          <w:rFonts w:ascii="Liberation Serif" w:hAnsi="Liberation Serif" w:cs="Liberation Serif"/>
          <w:sz w:val="28"/>
        </w:rPr>
      </w:pPr>
      <w:bookmarkStart w:id="20" w:name="ПР4Р2"/>
      <w:bookmarkEnd w:id="19"/>
      <w:r w:rsidRPr="00ED15D5">
        <w:rPr>
          <w:rFonts w:ascii="Liberation Serif" w:hAnsi="Liberation Serif" w:cs="Liberation Serif"/>
          <w:b/>
          <w:sz w:val="28"/>
        </w:rPr>
        <w:t>Раздел 2. Тарифы на тепловую энергию на коллекторах источника тепловой энергии</w:t>
      </w:r>
      <w:r w:rsidRPr="00ED15D5">
        <w:rPr>
          <w:rFonts w:ascii="Liberation Serif" w:hAnsi="Liberation Serif" w:cs="Liberation Serif"/>
          <w:b/>
          <w:sz w:val="28"/>
        </w:rPr>
        <w:br/>
      </w:r>
    </w:p>
    <w:p w:rsidR="005124C0" w:rsidRPr="00ED15D5" w:rsidRDefault="005124C0" w:rsidP="005124C0">
      <w:pPr>
        <w:keepNext/>
        <w:tabs>
          <w:tab w:val="left" w:pos="993"/>
        </w:tabs>
        <w:jc w:val="center"/>
        <w:rPr>
          <w:rFonts w:ascii="Liberation Serif" w:hAnsi="Liberation Serif" w:cs="Liberation Serif"/>
          <w:sz w:val="28"/>
        </w:rPr>
      </w:pPr>
    </w:p>
    <w:tbl>
      <w:tblPr>
        <w:tblW w:w="10349" w:type="dxa"/>
        <w:tblInd w:w="-356"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240"/>
        </w:trPr>
        <w:tc>
          <w:tcPr>
            <w:tcW w:w="1277"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w:t>
            </w:r>
            <w:r w:rsidRPr="00ED15D5">
              <w:rPr>
                <w:rFonts w:ascii="Liberation Serif" w:hAnsi="Liberation Serif" w:cs="Liberation Serif"/>
              </w:rPr>
              <w:br/>
              <w:t>п/п</w:t>
            </w:r>
          </w:p>
        </w:tc>
        <w:tc>
          <w:tcPr>
            <w:tcW w:w="212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Наименование муниципального образования, регулируемой организации, системы теплоснабжения, период действия тарифов</w:t>
            </w:r>
          </w:p>
        </w:tc>
        <w:tc>
          <w:tcPr>
            <w:tcW w:w="1134"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Вода</w:t>
            </w:r>
          </w:p>
        </w:tc>
        <w:tc>
          <w:tcPr>
            <w:tcW w:w="4536" w:type="dxa"/>
            <w:gridSpan w:val="4"/>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Отборный пар давлением</w:t>
            </w:r>
          </w:p>
        </w:tc>
        <w:tc>
          <w:tcPr>
            <w:tcW w:w="127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Острый и </w:t>
            </w:r>
            <w:r w:rsidRPr="00ED15D5">
              <w:rPr>
                <w:rFonts w:ascii="Liberation Serif" w:hAnsi="Liberation Serif" w:cs="Liberation Serif"/>
              </w:rPr>
              <w:br/>
            </w:r>
            <w:proofErr w:type="spellStart"/>
            <w:r w:rsidRPr="00ED15D5">
              <w:rPr>
                <w:rFonts w:ascii="Liberation Serif" w:hAnsi="Liberation Serif" w:cs="Liberation Serif"/>
              </w:rPr>
              <w:t>редуцир</w:t>
            </w:r>
            <w:proofErr w:type="gramStart"/>
            <w:r w:rsidRPr="00ED15D5">
              <w:rPr>
                <w:rFonts w:ascii="Liberation Serif" w:hAnsi="Liberation Serif" w:cs="Liberation Serif"/>
              </w:rPr>
              <w:t>о</w:t>
            </w:r>
            <w:proofErr w:type="spellEnd"/>
            <w:r w:rsidRPr="00ED15D5">
              <w:rPr>
                <w:rFonts w:ascii="Liberation Serif" w:hAnsi="Liberation Serif" w:cs="Liberation Serif"/>
              </w:rPr>
              <w:t>-</w:t>
            </w:r>
            <w:proofErr w:type="gramEnd"/>
            <w:r w:rsidRPr="00ED15D5">
              <w:rPr>
                <w:rFonts w:ascii="Liberation Serif" w:hAnsi="Liberation Serif" w:cs="Liberation Serif"/>
              </w:rPr>
              <w:t xml:space="preserve"> </w:t>
            </w:r>
            <w:r w:rsidRPr="00ED15D5">
              <w:rPr>
                <w:rFonts w:ascii="Liberation Serif" w:hAnsi="Liberation Serif" w:cs="Liberation Serif"/>
              </w:rPr>
              <w:br/>
              <w:t>ванный пар</w:t>
            </w:r>
          </w:p>
        </w:tc>
      </w:tr>
      <w:tr w:rsidR="005124C0" w:rsidRPr="00ED15D5" w:rsidTr="005124C0">
        <w:trPr>
          <w:cantSplit/>
          <w:trHeight w:val="480"/>
        </w:trPr>
        <w:tc>
          <w:tcPr>
            <w:tcW w:w="1277"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212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1,2 </w:t>
            </w:r>
            <w:r w:rsidRPr="00ED15D5">
              <w:rPr>
                <w:rFonts w:ascii="Liberation Serif" w:hAnsi="Liberation Serif" w:cs="Liberation Serif"/>
              </w:rPr>
              <w:br/>
              <w:t xml:space="preserve">до 2,5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 2,5</w:t>
            </w:r>
          </w:p>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до 7,0 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7,0 </w:t>
            </w:r>
            <w:r w:rsidRPr="00ED15D5">
              <w:rPr>
                <w:rFonts w:ascii="Liberation Serif" w:hAnsi="Liberation Serif" w:cs="Liberation Serif"/>
              </w:rPr>
              <w:br/>
              <w:t xml:space="preserve">до 13,0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свыше </w:t>
            </w:r>
            <w:r w:rsidRPr="00ED15D5">
              <w:rPr>
                <w:rFonts w:ascii="Liberation Serif" w:hAnsi="Liberation Serif" w:cs="Liberation Serif"/>
              </w:rPr>
              <w:br/>
              <w:t xml:space="preserve">13,0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27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r>
    </w:tbl>
    <w:p w:rsidR="005124C0" w:rsidRPr="00ED15D5" w:rsidRDefault="005124C0" w:rsidP="005124C0">
      <w:pPr>
        <w:rPr>
          <w:rFonts w:ascii="Liberation Serif" w:hAnsi="Liberation Serif" w:cs="Liberation Serif"/>
          <w:sz w:val="2"/>
          <w:szCs w:val="2"/>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76"/>
          <w:tblHeader/>
        </w:trPr>
        <w:tc>
          <w:tcPr>
            <w:tcW w:w="1277"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w:t>
            </w:r>
          </w:p>
        </w:tc>
        <w:tc>
          <w:tcPr>
            <w:tcW w:w="212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lang w:val="en-US"/>
              </w:rPr>
              <w:t>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w:t>
            </w:r>
          </w:p>
        </w:tc>
      </w:tr>
      <w:tr w:rsidR="005124C0" w:rsidRPr="00ED15D5" w:rsidTr="005124C0">
        <w:trPr>
          <w:cantSplit/>
          <w:trHeight w:val="145"/>
        </w:trPr>
        <w:tc>
          <w:tcPr>
            <w:tcW w:w="1277" w:type="dxa"/>
          </w:tcPr>
          <w:p w:rsidR="005124C0" w:rsidRPr="00ED15D5" w:rsidRDefault="005124C0" w:rsidP="005124C0">
            <w:pPr>
              <w:widowControl w:val="0"/>
              <w:tabs>
                <w:tab w:val="num" w:pos="934"/>
              </w:tabs>
              <w:autoSpaceDE w:val="0"/>
              <w:autoSpaceDN w:val="0"/>
              <w:adjustRightInd w:val="0"/>
              <w:rPr>
                <w:rFonts w:ascii="Liberation Serif" w:hAnsi="Liberation Serif" w:cs="Liberation Serif"/>
                <w:b/>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b/>
                <w:noProof/>
                <w:szCs w:val="24"/>
                <w:u w:val="single"/>
              </w:rPr>
            </w:pPr>
            <w:r w:rsidRPr="00ED15D5">
              <w:rPr>
                <w:rFonts w:ascii="Liberation Serif" w:hAnsi="Liberation Serif" w:cs="Liberation Serif"/>
                <w:b/>
                <w:szCs w:val="24"/>
                <w:u w:val="single"/>
              </w:rPr>
              <w:t>муниципальное образование «город 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0"/>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«Тургаз», г. 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1"/>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1144,60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1144,60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1144,60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1199,28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1191,98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1191,98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1373,52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1373,52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1373,52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1439,14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1430,38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1430,38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«Графен», г. Пермь</w:t>
            </w:r>
          </w:p>
        </w:tc>
      </w:tr>
      <w:tr w:rsidR="005124C0" w:rsidRPr="00ED15D5" w:rsidTr="005124C0">
        <w:trPr>
          <w:cantSplit/>
          <w:trHeight w:val="145"/>
        </w:trPr>
        <w:tc>
          <w:tcPr>
            <w:tcW w:w="1277" w:type="dxa"/>
          </w:tcPr>
          <w:p w:rsidR="005124C0" w:rsidRPr="00ED15D5" w:rsidRDefault="005124C0" w:rsidP="00DA030E">
            <w:pPr>
              <w:widowControl w:val="0"/>
              <w:numPr>
                <w:ilvl w:val="1"/>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1458,23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1458,23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1458,23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1551,45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1537,52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1537,52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«Топливно-энергетический комплекс «Чкаловский», г.Екатеринбург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1"/>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817,32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863,10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863,10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883,75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883,75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914,91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914,91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936,71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936,71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969,96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«Управляющая компания «Огни Екатеринбурга», г. 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1"/>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1764,08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1774,02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1774,02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1855,17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1846,87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1846,87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1846,87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1944,25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1928,83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1928,83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r>
      <w:tr w:rsidR="005124C0" w:rsidRPr="00ED15D5" w:rsidTr="005124C0">
        <w:trPr>
          <w:cantSplit/>
          <w:trHeight w:val="145"/>
        </w:trPr>
        <w:tc>
          <w:tcPr>
            <w:tcW w:w="1277" w:type="dxa"/>
          </w:tcPr>
          <w:p w:rsidR="005124C0" w:rsidRPr="00ED15D5" w:rsidRDefault="005124C0" w:rsidP="00DA030E">
            <w:pPr>
              <w:widowControl w:val="0"/>
              <w:numPr>
                <w:ilvl w:val="1"/>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источниками тепловой энергии публичного акционерного общества «Т Плюс», Красногорский район Московской области, </w:t>
            </w:r>
            <w:r w:rsidR="00587C57">
              <w:rPr>
                <w:rFonts w:ascii="Liberation Serif" w:hAnsi="Liberation Serif" w:cs="Liberation Serif"/>
                <w:noProof/>
                <w:szCs w:val="24"/>
              </w:rPr>
              <w:br/>
            </w:r>
            <w:r w:rsidRPr="00ED15D5">
              <w:rPr>
                <w:rFonts w:ascii="Liberation Serif" w:hAnsi="Liberation Serif" w:cs="Liberation Serif"/>
                <w:noProof/>
                <w:szCs w:val="24"/>
              </w:rPr>
              <w:t xml:space="preserve">не входящими в объединенную систему централизованного теплоснабжения муниципального образования «город Екатеринбург» в соответствии </w:t>
            </w:r>
            <w:r w:rsidR="00587C57">
              <w:rPr>
                <w:rFonts w:ascii="Liberation Serif" w:hAnsi="Liberation Serif" w:cs="Liberation Serif"/>
                <w:noProof/>
                <w:szCs w:val="24"/>
              </w:rPr>
              <w:br/>
            </w:r>
            <w:r w:rsidRPr="00ED15D5">
              <w:rPr>
                <w:rFonts w:ascii="Liberation Serif" w:hAnsi="Liberation Serif" w:cs="Liberation Serif"/>
                <w:noProof/>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(за исключением котельной п. Кольцово, расположенной по адресу: г. Екатеринбург, ориентировочно</w:t>
            </w:r>
            <w:proofErr w:type="gramEnd"/>
            <w:r w:rsidRPr="00ED15D5">
              <w:rPr>
                <w:rFonts w:ascii="Liberation Serif" w:hAnsi="Liberation Serif" w:cs="Liberation Serif"/>
                <w:noProof/>
                <w:szCs w:val="24"/>
              </w:rPr>
              <w:t xml:space="preserve"> </w:t>
            </w:r>
            <w:proofErr w:type="gramStart"/>
            <w:r w:rsidRPr="00ED15D5">
              <w:rPr>
                <w:rFonts w:ascii="Liberation Serif" w:hAnsi="Liberation Serif" w:cs="Liberation Serif"/>
                <w:noProof/>
                <w:szCs w:val="24"/>
              </w:rPr>
              <w:t xml:space="preserve">ул. Бахчиванджи, 40а, </w:t>
            </w:r>
            <w:r w:rsidR="00587C57">
              <w:rPr>
                <w:rFonts w:ascii="Liberation Serif" w:hAnsi="Liberation Serif" w:cs="Liberation Serif"/>
                <w:noProof/>
                <w:szCs w:val="24"/>
              </w:rPr>
              <w:br/>
            </w:r>
            <w:r w:rsidRPr="00ED15D5">
              <w:rPr>
                <w:rFonts w:ascii="Liberation Serif" w:hAnsi="Liberation Serif" w:cs="Liberation Serif"/>
                <w:noProof/>
                <w:szCs w:val="24"/>
              </w:rPr>
              <w:t xml:space="preserve">и ТЭЦ, расположенной по адресу: г. Екатеринбург, ул. Фронтовых бригад, </w:t>
            </w:r>
            <w:r w:rsidR="00587C57">
              <w:rPr>
                <w:rFonts w:ascii="Liberation Serif" w:hAnsi="Liberation Serif" w:cs="Liberation Serif"/>
                <w:noProof/>
                <w:szCs w:val="24"/>
              </w:rPr>
              <w:br/>
            </w:r>
            <w:r w:rsidRPr="00ED15D5">
              <w:rPr>
                <w:rFonts w:ascii="Liberation Serif" w:hAnsi="Liberation Serif" w:cs="Liberation Serif"/>
                <w:noProof/>
                <w:szCs w:val="24"/>
              </w:rPr>
              <w:t>д. 18 (локальная зона-промышленная территория))</w:t>
            </w:r>
            <w:proofErr w:type="gramEnd"/>
          </w:p>
        </w:tc>
      </w:tr>
      <w:tr w:rsidR="005124C0" w:rsidRPr="00ED15D5" w:rsidTr="005124C0">
        <w:trPr>
          <w:cantSplit/>
          <w:trHeight w:val="145"/>
        </w:trPr>
        <w:tc>
          <w:tcPr>
            <w:tcW w:w="1277" w:type="dxa"/>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1098,85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1113,05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vMerge w:val="restart"/>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r>
      <w:tr w:rsidR="005124C0" w:rsidRPr="00ED15D5" w:rsidTr="005124C0">
        <w:trPr>
          <w:cantSplit/>
          <w:trHeight w:val="145"/>
        </w:trPr>
        <w:tc>
          <w:tcPr>
            <w:tcW w:w="1277" w:type="dxa"/>
            <w:vMerge/>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1318,62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1335,66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1"/>
                <w:numId w:val="15"/>
              </w:numPr>
              <w:autoSpaceDE w:val="0"/>
              <w:autoSpaceDN w:val="0"/>
              <w:adjustRightInd w:val="0"/>
              <w:rPr>
                <w:rFonts w:ascii="Liberation Serif" w:hAnsi="Liberation Serif" w:cs="Liberation Serif"/>
                <w:szCs w:val="24"/>
              </w:rPr>
            </w:pPr>
          </w:p>
        </w:tc>
        <w:tc>
          <w:tcPr>
            <w:tcW w:w="9072" w:type="dxa"/>
            <w:gridSpan w:val="7"/>
          </w:tcPr>
          <w:p w:rsidR="005124C0" w:rsidRPr="008E1CB7" w:rsidRDefault="005124C0" w:rsidP="00587C57">
            <w:pPr>
              <w:widowControl w:val="0"/>
              <w:autoSpaceDE w:val="0"/>
              <w:autoSpaceDN w:val="0"/>
              <w:adjustRightInd w:val="0"/>
              <w:jc w:val="both"/>
              <w:rPr>
                <w:rFonts w:ascii="Liberation Serif" w:hAnsi="Liberation Serif" w:cs="Liberation Serif"/>
                <w:noProof/>
                <w:sz w:val="20"/>
              </w:rPr>
            </w:pPr>
            <w:proofErr w:type="gramStart"/>
            <w:r w:rsidRPr="00587C57">
              <w:rPr>
                <w:rFonts w:ascii="Liberation Serif" w:hAnsi="Liberation Serif" w:cs="Liberation Serif"/>
                <w:noProof/>
              </w:rPr>
              <w:t xml:space="preserve">СТ: тепловая энергия, вырабатываемая ТЭЦ Академической, котельной, расположенной по адресу: г. Екатеринбург, Складской проезд, 4 и ТЭЦ-19, расположенной по адресу: г. Екатеринбург, ул. Окраинная, 48, в соответствии </w:t>
            </w:r>
            <w:r w:rsidR="00587C57">
              <w:rPr>
                <w:rFonts w:ascii="Liberation Serif" w:hAnsi="Liberation Serif" w:cs="Liberation Serif"/>
                <w:noProof/>
              </w:rPr>
              <w:br/>
            </w:r>
            <w:r w:rsidRPr="00587C57">
              <w:rPr>
                <w:rFonts w:ascii="Liberation Serif" w:hAnsi="Liberation Serif" w:cs="Liberation Serif"/>
                <w:noProof/>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и поставляемая в жилые районы «Академический» и «УНЦ» (в том числе микрорайон «Краснолесье»)</w:t>
            </w:r>
            <w:proofErr w:type="gramEnd"/>
          </w:p>
        </w:tc>
      </w:tr>
      <w:tr w:rsidR="005124C0" w:rsidRPr="00ED15D5" w:rsidTr="005124C0">
        <w:trPr>
          <w:cantSplit/>
          <w:trHeight w:val="145"/>
        </w:trPr>
        <w:tc>
          <w:tcPr>
            <w:tcW w:w="1277" w:type="dxa"/>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893,65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893,65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1"/>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СТ: тепловая энергия, вырабатываемая ТЭЦ, расположенной по адресу: г. Екатеринбург, ул. Фронтовых бригад, д. 18 (локальная зона-промышленная территория)</w:t>
            </w:r>
            <w:proofErr w:type="gramEnd"/>
          </w:p>
        </w:tc>
      </w:tr>
      <w:tr w:rsidR="005124C0" w:rsidRPr="00ED15D5" w:rsidTr="005124C0">
        <w:trPr>
          <w:cantSplit/>
          <w:trHeight w:val="145"/>
        </w:trPr>
        <w:tc>
          <w:tcPr>
            <w:tcW w:w="1277" w:type="dxa"/>
          </w:tcPr>
          <w:p w:rsidR="005124C0" w:rsidRPr="00ED15D5" w:rsidRDefault="005124C0" w:rsidP="00DA030E">
            <w:pPr>
              <w:widowControl w:val="0"/>
              <w:numPr>
                <w:ilvl w:val="2"/>
                <w:numId w:val="15"/>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970,92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3"/>
                <w:numId w:val="15"/>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1028,83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bl>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tabs>
          <w:tab w:val="left" w:pos="993"/>
        </w:tabs>
        <w:jc w:val="center"/>
        <w:rPr>
          <w:rFonts w:ascii="Liberation Serif" w:hAnsi="Liberation Serif" w:cs="Liberation Serif"/>
          <w:sz w:val="28"/>
        </w:rPr>
      </w:pPr>
    </w:p>
    <w:p w:rsidR="005124C0" w:rsidRPr="00ED15D5" w:rsidRDefault="005124C0" w:rsidP="005124C0">
      <w:pPr>
        <w:keepNext/>
        <w:autoSpaceDE w:val="0"/>
        <w:autoSpaceDN w:val="0"/>
        <w:adjustRightInd w:val="0"/>
        <w:jc w:val="both"/>
        <w:rPr>
          <w:rFonts w:ascii="Liberation Serif" w:hAnsi="Liberation Serif" w:cs="Liberation Serif"/>
          <w:sz w:val="28"/>
          <w:szCs w:val="28"/>
        </w:rPr>
      </w:pPr>
      <w:r w:rsidRPr="00ED15D5">
        <w:rPr>
          <w:rFonts w:ascii="Liberation Serif" w:hAnsi="Liberation Serif" w:cs="Liberation Serif"/>
          <w:sz w:val="28"/>
          <w:szCs w:val="28"/>
        </w:rPr>
        <w:t>Примечание</w:t>
      </w:r>
    </w:p>
    <w:p w:rsidR="005124C0" w:rsidRPr="00ED15D5" w:rsidRDefault="005124C0" w:rsidP="005124C0">
      <w:pPr>
        <w:keepNext/>
        <w:autoSpaceDE w:val="0"/>
        <w:autoSpaceDN w:val="0"/>
        <w:adjustRightInd w:val="0"/>
        <w:jc w:val="both"/>
        <w:rPr>
          <w:rFonts w:ascii="Liberation Serif" w:hAnsi="Liberation Serif" w:cs="Liberation Serif"/>
          <w:sz w:val="28"/>
          <w:szCs w:val="28"/>
        </w:rPr>
      </w:pPr>
    </w:p>
    <w:p w:rsidR="005124C0" w:rsidRPr="00ED15D5" w:rsidRDefault="005124C0" w:rsidP="005124C0">
      <w:pPr>
        <w:keepNext/>
        <w:autoSpaceDE w:val="0"/>
        <w:autoSpaceDN w:val="0"/>
        <w:adjustRightInd w:val="0"/>
        <w:jc w:val="center"/>
        <w:rPr>
          <w:rFonts w:ascii="Liberation Serif" w:hAnsi="Liberation Serif" w:cs="Liberation Serif"/>
          <w:sz w:val="28"/>
          <w:szCs w:val="28"/>
        </w:rPr>
      </w:pPr>
      <w:r w:rsidRPr="00ED15D5">
        <w:rPr>
          <w:rFonts w:ascii="Liberation Serif" w:hAnsi="Liberation Serif" w:cs="Liberation Serif"/>
          <w:sz w:val="28"/>
          <w:szCs w:val="28"/>
        </w:rPr>
        <w:t>Информация о величинах расходов на топливо, отнесенных на 1 Гкал тепловой энергии, отпускаемой в виде пара и (или) воды от источника (источников) тепловой энергии (в руб./Гкал)</w:t>
      </w:r>
    </w:p>
    <w:p w:rsidR="005124C0" w:rsidRDefault="005124C0" w:rsidP="005124C0">
      <w:pPr>
        <w:keepNext/>
        <w:autoSpaceDE w:val="0"/>
        <w:autoSpaceDN w:val="0"/>
        <w:adjustRightInd w:val="0"/>
        <w:jc w:val="both"/>
        <w:rPr>
          <w:rFonts w:ascii="Liberation Serif" w:hAnsi="Liberation Serif" w:cs="Liberation Serif"/>
          <w:sz w:val="28"/>
          <w:szCs w:val="28"/>
        </w:rPr>
      </w:pPr>
    </w:p>
    <w:p w:rsidR="00587C57" w:rsidRPr="00ED15D5" w:rsidRDefault="00587C57" w:rsidP="005124C0">
      <w:pPr>
        <w:keepNext/>
        <w:autoSpaceDE w:val="0"/>
        <w:autoSpaceDN w:val="0"/>
        <w:adjustRightInd w:val="0"/>
        <w:jc w:val="both"/>
        <w:rPr>
          <w:rFonts w:ascii="Liberation Serif" w:hAnsi="Liberation Serif" w:cs="Liberation Serif"/>
          <w:sz w:val="28"/>
          <w:szCs w:val="28"/>
        </w:rPr>
      </w:pPr>
    </w:p>
    <w:tbl>
      <w:tblPr>
        <w:tblW w:w="10349" w:type="dxa"/>
        <w:tblInd w:w="-356"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240"/>
        </w:trPr>
        <w:tc>
          <w:tcPr>
            <w:tcW w:w="1277"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w:t>
            </w:r>
            <w:r w:rsidRPr="00ED15D5">
              <w:rPr>
                <w:rFonts w:ascii="Liberation Serif" w:hAnsi="Liberation Serif" w:cs="Liberation Serif"/>
              </w:rPr>
              <w:br/>
              <w:t>п/п</w:t>
            </w:r>
          </w:p>
        </w:tc>
        <w:tc>
          <w:tcPr>
            <w:tcW w:w="212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Наименование муниципального образования, </w:t>
            </w:r>
          </w:p>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регулируемой организации, системы теплоснабжения</w:t>
            </w:r>
          </w:p>
        </w:tc>
        <w:tc>
          <w:tcPr>
            <w:tcW w:w="1134"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Вода</w:t>
            </w:r>
          </w:p>
        </w:tc>
        <w:tc>
          <w:tcPr>
            <w:tcW w:w="4536" w:type="dxa"/>
            <w:gridSpan w:val="4"/>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Отборный пар давлением</w:t>
            </w:r>
          </w:p>
        </w:tc>
        <w:tc>
          <w:tcPr>
            <w:tcW w:w="127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Острый и </w:t>
            </w:r>
            <w:r w:rsidRPr="00ED15D5">
              <w:rPr>
                <w:rFonts w:ascii="Liberation Serif" w:hAnsi="Liberation Serif" w:cs="Liberation Serif"/>
              </w:rPr>
              <w:br/>
            </w:r>
            <w:proofErr w:type="spellStart"/>
            <w:r w:rsidRPr="00ED15D5">
              <w:rPr>
                <w:rFonts w:ascii="Liberation Serif" w:hAnsi="Liberation Serif" w:cs="Liberation Serif"/>
              </w:rPr>
              <w:t>редуцир</w:t>
            </w:r>
            <w:proofErr w:type="gramStart"/>
            <w:r w:rsidRPr="00ED15D5">
              <w:rPr>
                <w:rFonts w:ascii="Liberation Serif" w:hAnsi="Liberation Serif" w:cs="Liberation Serif"/>
              </w:rPr>
              <w:t>о</w:t>
            </w:r>
            <w:proofErr w:type="spellEnd"/>
            <w:r w:rsidRPr="00ED15D5">
              <w:rPr>
                <w:rFonts w:ascii="Liberation Serif" w:hAnsi="Liberation Serif" w:cs="Liberation Serif"/>
              </w:rPr>
              <w:t>-</w:t>
            </w:r>
            <w:proofErr w:type="gramEnd"/>
            <w:r w:rsidRPr="00ED15D5">
              <w:rPr>
                <w:rFonts w:ascii="Liberation Serif" w:hAnsi="Liberation Serif" w:cs="Liberation Serif"/>
              </w:rPr>
              <w:t xml:space="preserve"> </w:t>
            </w:r>
            <w:r w:rsidRPr="00ED15D5">
              <w:rPr>
                <w:rFonts w:ascii="Liberation Serif" w:hAnsi="Liberation Serif" w:cs="Liberation Serif"/>
              </w:rPr>
              <w:br/>
              <w:t>ванный пар</w:t>
            </w:r>
          </w:p>
        </w:tc>
      </w:tr>
      <w:tr w:rsidR="005124C0" w:rsidRPr="00ED15D5" w:rsidTr="005124C0">
        <w:trPr>
          <w:cantSplit/>
          <w:trHeight w:val="480"/>
        </w:trPr>
        <w:tc>
          <w:tcPr>
            <w:tcW w:w="1277"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212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1,2 </w:t>
            </w:r>
            <w:r w:rsidRPr="00ED15D5">
              <w:rPr>
                <w:rFonts w:ascii="Liberation Serif" w:hAnsi="Liberation Serif" w:cs="Liberation Serif"/>
              </w:rPr>
              <w:br/>
              <w:t xml:space="preserve">до 2,5 </w:t>
            </w:r>
            <w:r w:rsidRPr="00ED15D5">
              <w:rPr>
                <w:rFonts w:ascii="Liberation Serif" w:hAnsi="Liberation Serif" w:cs="Liberation Serif"/>
              </w:rPr>
              <w:br/>
              <w:t>кг/см</w:t>
            </w:r>
            <w:proofErr w:type="gramStart"/>
            <w:r w:rsidRPr="00ED15D5">
              <w:rPr>
                <w:rFonts w:ascii="Liberation Serif" w:hAnsi="Liberation Serif" w:cs="Liberation Serif"/>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 2,5</w:t>
            </w:r>
          </w:p>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 до 7,0 кг/см</w:t>
            </w:r>
            <w:proofErr w:type="gramStart"/>
            <w:r w:rsidRPr="00ED15D5">
              <w:rPr>
                <w:rFonts w:ascii="Liberation Serif" w:hAnsi="Liberation Serif" w:cs="Liberation Serif"/>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7,0 </w:t>
            </w:r>
            <w:r w:rsidRPr="00ED15D5">
              <w:rPr>
                <w:rFonts w:ascii="Liberation Serif" w:hAnsi="Liberation Serif" w:cs="Liberation Serif"/>
              </w:rPr>
              <w:br/>
              <w:t xml:space="preserve">до 13,0 </w:t>
            </w:r>
            <w:r w:rsidRPr="00ED15D5">
              <w:rPr>
                <w:rFonts w:ascii="Liberation Serif" w:hAnsi="Liberation Serif" w:cs="Liberation Serif"/>
              </w:rPr>
              <w:br/>
              <w:t>кг/см</w:t>
            </w:r>
            <w:proofErr w:type="gramStart"/>
            <w:r w:rsidRPr="00ED15D5">
              <w:rPr>
                <w:rFonts w:ascii="Liberation Serif" w:hAnsi="Liberation Serif" w:cs="Liberation Serif"/>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свыше </w:t>
            </w:r>
            <w:r w:rsidRPr="00ED15D5">
              <w:rPr>
                <w:rFonts w:ascii="Liberation Serif" w:hAnsi="Liberation Serif" w:cs="Liberation Serif"/>
              </w:rPr>
              <w:br/>
              <w:t xml:space="preserve">13,0 </w:t>
            </w:r>
            <w:r w:rsidRPr="00ED15D5">
              <w:rPr>
                <w:rFonts w:ascii="Liberation Serif" w:hAnsi="Liberation Serif" w:cs="Liberation Serif"/>
              </w:rPr>
              <w:br/>
              <w:t>кг/см</w:t>
            </w:r>
            <w:proofErr w:type="gramStart"/>
            <w:r w:rsidRPr="00ED15D5">
              <w:rPr>
                <w:rFonts w:ascii="Liberation Serif" w:hAnsi="Liberation Serif" w:cs="Liberation Serif"/>
                <w:vertAlign w:val="superscript"/>
              </w:rPr>
              <w:t>2</w:t>
            </w:r>
            <w:proofErr w:type="gramEnd"/>
          </w:p>
        </w:tc>
        <w:tc>
          <w:tcPr>
            <w:tcW w:w="127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r>
    </w:tbl>
    <w:p w:rsidR="005124C0" w:rsidRPr="00ED15D5" w:rsidRDefault="005124C0" w:rsidP="005124C0">
      <w:pPr>
        <w:pStyle w:val="a8"/>
        <w:ind w:firstLine="0"/>
        <w:jc w:val="center"/>
        <w:rPr>
          <w:rFonts w:ascii="Liberation Serif" w:hAnsi="Liberation Serif" w:cs="Liberation Serif"/>
          <w:sz w:val="2"/>
          <w:szCs w:val="2"/>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76"/>
          <w:tblHeader/>
        </w:trPr>
        <w:tc>
          <w:tcPr>
            <w:tcW w:w="1277"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w:t>
            </w:r>
          </w:p>
        </w:tc>
        <w:tc>
          <w:tcPr>
            <w:tcW w:w="212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lang w:val="en-US"/>
              </w:rPr>
              <w:t>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w:t>
            </w:r>
          </w:p>
        </w:tc>
      </w:tr>
      <w:tr w:rsidR="005124C0" w:rsidRPr="00ED15D5" w:rsidTr="005124C0">
        <w:trPr>
          <w:cantSplit/>
          <w:trHeight w:val="145"/>
        </w:trPr>
        <w:tc>
          <w:tcPr>
            <w:tcW w:w="1277" w:type="dxa"/>
          </w:tcPr>
          <w:p w:rsidR="005124C0" w:rsidRPr="00ED15D5" w:rsidRDefault="005124C0" w:rsidP="005124C0">
            <w:pPr>
              <w:widowControl w:val="0"/>
              <w:tabs>
                <w:tab w:val="num" w:pos="934"/>
              </w:tabs>
              <w:autoSpaceDE w:val="0"/>
              <w:autoSpaceDN w:val="0"/>
              <w:adjustRightInd w:val="0"/>
              <w:rPr>
                <w:rFonts w:ascii="Liberation Serif" w:hAnsi="Liberation Serif" w:cs="Liberation Serif"/>
                <w:b/>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b/>
                <w:noProof/>
                <w:szCs w:val="24"/>
                <w:u w:val="single"/>
              </w:rPr>
            </w:pPr>
            <w:r w:rsidRPr="00ED15D5">
              <w:rPr>
                <w:rFonts w:ascii="Liberation Serif" w:hAnsi="Liberation Serif" w:cs="Liberation Serif"/>
                <w:b/>
                <w:szCs w:val="24"/>
                <w:u w:val="single"/>
              </w:rPr>
              <w:t>муниципальное образование «город 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0"/>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«Тургаз», г. 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1"/>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626,06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644,85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664,19</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«Графен», г. Пермь</w:t>
            </w:r>
          </w:p>
        </w:tc>
      </w:tr>
      <w:tr w:rsidR="005124C0" w:rsidRPr="00ED15D5" w:rsidTr="005124C0">
        <w:trPr>
          <w:cantSplit/>
          <w:trHeight w:val="145"/>
        </w:trPr>
        <w:tc>
          <w:tcPr>
            <w:tcW w:w="1277" w:type="dxa"/>
          </w:tcPr>
          <w:p w:rsidR="005124C0" w:rsidRPr="00ED15D5" w:rsidRDefault="005124C0" w:rsidP="00DA030E">
            <w:pPr>
              <w:widowControl w:val="0"/>
              <w:numPr>
                <w:ilvl w:val="1"/>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650,64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670,16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690,26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«Топливно-энергетический комплекс «Чкаловский», г.Екатеринбург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1"/>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573,91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591,13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608,86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2023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627,13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2024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645,94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«Управляющая компания «Огни Екатеринбурга», г. Екатеринбург</w:t>
            </w:r>
          </w:p>
        </w:tc>
      </w:tr>
      <w:tr w:rsidR="005124C0" w:rsidRPr="00ED15D5" w:rsidTr="005124C0">
        <w:trPr>
          <w:cantSplit/>
          <w:trHeight w:val="145"/>
        </w:trPr>
        <w:tc>
          <w:tcPr>
            <w:tcW w:w="1277" w:type="dxa"/>
          </w:tcPr>
          <w:p w:rsidR="005124C0" w:rsidRPr="00ED15D5" w:rsidRDefault="005124C0" w:rsidP="00DA030E">
            <w:pPr>
              <w:widowControl w:val="0"/>
              <w:numPr>
                <w:ilvl w:val="1"/>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776,10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799,38</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823,36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2023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848,06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2024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873,51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0"/>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r>
      <w:tr w:rsidR="005124C0" w:rsidRPr="00ED15D5" w:rsidTr="005124C0">
        <w:trPr>
          <w:cantSplit/>
          <w:trHeight w:val="145"/>
        </w:trPr>
        <w:tc>
          <w:tcPr>
            <w:tcW w:w="1277" w:type="dxa"/>
          </w:tcPr>
          <w:p w:rsidR="005124C0" w:rsidRPr="00ED15D5" w:rsidRDefault="005124C0" w:rsidP="00DA030E">
            <w:pPr>
              <w:widowControl w:val="0"/>
              <w:numPr>
                <w:ilvl w:val="1"/>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источниками тепловой энергии публичного акционерного общества «Т Плюс», Красногорский район Московской области, </w:t>
            </w:r>
            <w:r w:rsidR="00587C57">
              <w:rPr>
                <w:rFonts w:ascii="Liberation Serif" w:hAnsi="Liberation Serif" w:cs="Liberation Serif"/>
                <w:noProof/>
                <w:szCs w:val="24"/>
              </w:rPr>
              <w:br/>
            </w:r>
            <w:r w:rsidRPr="00ED15D5">
              <w:rPr>
                <w:rFonts w:ascii="Liberation Serif" w:hAnsi="Liberation Serif" w:cs="Liberation Serif"/>
                <w:noProof/>
                <w:szCs w:val="24"/>
              </w:rPr>
              <w:t xml:space="preserve">не входящими в объединенную систему централизованного теплоснабжения муниципального образования «город Екатеринбург» в соответствии </w:t>
            </w:r>
            <w:r w:rsidR="00587C57">
              <w:rPr>
                <w:rFonts w:ascii="Liberation Serif" w:hAnsi="Liberation Serif" w:cs="Liberation Serif"/>
                <w:noProof/>
                <w:szCs w:val="24"/>
              </w:rPr>
              <w:br/>
            </w:r>
            <w:r w:rsidRPr="00ED15D5">
              <w:rPr>
                <w:rFonts w:ascii="Liberation Serif" w:hAnsi="Liberation Serif" w:cs="Liberation Serif"/>
                <w:noProof/>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(за исключением котельной п. Кольцово, расположенной по адресу: г. Екатеринбург, ориентировочно</w:t>
            </w:r>
            <w:proofErr w:type="gramEnd"/>
            <w:r w:rsidRPr="00ED15D5">
              <w:rPr>
                <w:rFonts w:ascii="Liberation Serif" w:hAnsi="Liberation Serif" w:cs="Liberation Serif"/>
                <w:noProof/>
                <w:szCs w:val="24"/>
              </w:rPr>
              <w:t xml:space="preserve"> </w:t>
            </w:r>
            <w:proofErr w:type="gramStart"/>
            <w:r w:rsidRPr="00ED15D5">
              <w:rPr>
                <w:rFonts w:ascii="Liberation Serif" w:hAnsi="Liberation Serif" w:cs="Liberation Serif"/>
                <w:noProof/>
                <w:szCs w:val="24"/>
              </w:rPr>
              <w:t xml:space="preserve">ул. Бахчиванджи, 40а, </w:t>
            </w:r>
            <w:r w:rsidR="00587C57">
              <w:rPr>
                <w:rFonts w:ascii="Liberation Serif" w:hAnsi="Liberation Serif" w:cs="Liberation Serif"/>
                <w:noProof/>
                <w:szCs w:val="24"/>
              </w:rPr>
              <w:br/>
            </w:r>
            <w:r w:rsidRPr="00ED15D5">
              <w:rPr>
                <w:rFonts w:ascii="Liberation Serif" w:hAnsi="Liberation Serif" w:cs="Liberation Serif"/>
                <w:noProof/>
                <w:szCs w:val="24"/>
              </w:rPr>
              <w:t xml:space="preserve">и ТЭЦ, расположенной по адресу: г. Екатеринбург, ул. Фронтовых бригад, </w:t>
            </w:r>
            <w:r w:rsidR="00587C57">
              <w:rPr>
                <w:rFonts w:ascii="Liberation Serif" w:hAnsi="Liberation Serif" w:cs="Liberation Serif"/>
                <w:noProof/>
                <w:szCs w:val="24"/>
              </w:rPr>
              <w:br/>
            </w:r>
            <w:r w:rsidRPr="00ED15D5">
              <w:rPr>
                <w:rFonts w:ascii="Liberation Serif" w:hAnsi="Liberation Serif" w:cs="Liberation Serif"/>
                <w:noProof/>
                <w:szCs w:val="24"/>
              </w:rPr>
              <w:t>д. 18 (локальная зона-промышленная территория))</w:t>
            </w:r>
            <w:proofErr w:type="gramEnd"/>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664,77</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1"/>
                <w:numId w:val="16"/>
              </w:numPr>
              <w:autoSpaceDE w:val="0"/>
              <w:autoSpaceDN w:val="0"/>
              <w:adjustRightInd w:val="0"/>
              <w:rPr>
                <w:rFonts w:ascii="Liberation Serif" w:hAnsi="Liberation Serif" w:cs="Liberation Serif"/>
                <w:szCs w:val="24"/>
              </w:rPr>
            </w:pPr>
          </w:p>
        </w:tc>
        <w:tc>
          <w:tcPr>
            <w:tcW w:w="9072" w:type="dxa"/>
            <w:gridSpan w:val="7"/>
          </w:tcPr>
          <w:p w:rsidR="005124C0" w:rsidRPr="008E1CB7" w:rsidRDefault="005124C0" w:rsidP="00587C57">
            <w:pPr>
              <w:widowControl w:val="0"/>
              <w:autoSpaceDE w:val="0"/>
              <w:autoSpaceDN w:val="0"/>
              <w:adjustRightInd w:val="0"/>
              <w:jc w:val="both"/>
              <w:rPr>
                <w:rFonts w:ascii="Liberation Serif" w:hAnsi="Liberation Serif" w:cs="Liberation Serif"/>
                <w:noProof/>
                <w:sz w:val="20"/>
              </w:rPr>
            </w:pPr>
            <w:r w:rsidRPr="00E653C8">
              <w:rPr>
                <w:rFonts w:ascii="Liberation Serif" w:hAnsi="Liberation Serif" w:cs="Liberation Serif"/>
                <w:noProof/>
                <w:szCs w:val="24"/>
              </w:rPr>
              <w:t xml:space="preserve">СТ: тепловая энергия, вырабатываемая котельной, расположенной по адресу: </w:t>
            </w:r>
            <w:r w:rsidR="00587C57">
              <w:rPr>
                <w:rFonts w:ascii="Liberation Serif" w:hAnsi="Liberation Serif" w:cs="Liberation Serif"/>
                <w:noProof/>
                <w:szCs w:val="24"/>
              </w:rPr>
              <w:br/>
            </w:r>
            <w:r w:rsidRPr="00E653C8">
              <w:rPr>
                <w:rFonts w:ascii="Liberation Serif" w:hAnsi="Liberation Serif" w:cs="Liberation Serif"/>
                <w:noProof/>
                <w:szCs w:val="24"/>
              </w:rPr>
              <w:t xml:space="preserve">г. Екатеринбург, Складской проезд, 4 </w:t>
            </w:r>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620,01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1277" w:type="dxa"/>
          </w:tcPr>
          <w:p w:rsidR="005124C0" w:rsidRPr="00ED15D5" w:rsidRDefault="005124C0" w:rsidP="00DA030E">
            <w:pPr>
              <w:widowControl w:val="0"/>
              <w:numPr>
                <w:ilvl w:val="1"/>
                <w:numId w:val="16"/>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ТЭЦ, расположенной по адресу: </w:t>
            </w:r>
            <w:r w:rsidR="00587C57">
              <w:rPr>
                <w:rFonts w:ascii="Liberation Serif" w:hAnsi="Liberation Serif" w:cs="Liberation Serif"/>
                <w:noProof/>
                <w:szCs w:val="24"/>
              </w:rPr>
              <w:br/>
            </w:r>
            <w:r w:rsidRPr="00ED15D5">
              <w:rPr>
                <w:rFonts w:ascii="Liberation Serif" w:hAnsi="Liberation Serif" w:cs="Liberation Serif"/>
                <w:noProof/>
                <w:szCs w:val="24"/>
              </w:rPr>
              <w:t>г. Екатеринбург, ул. Фронтовых бригад, д. 18 (локальная зона-промышленная территория)</w:t>
            </w:r>
            <w:proofErr w:type="gramEnd"/>
          </w:p>
        </w:tc>
      </w:tr>
      <w:tr w:rsidR="005124C0" w:rsidRPr="00ED15D5" w:rsidTr="005124C0">
        <w:trPr>
          <w:cantSplit/>
          <w:trHeight w:val="145"/>
        </w:trPr>
        <w:tc>
          <w:tcPr>
            <w:tcW w:w="1277" w:type="dxa"/>
          </w:tcPr>
          <w:p w:rsidR="005124C0" w:rsidRPr="00ED15D5" w:rsidRDefault="005124C0" w:rsidP="00DA030E">
            <w:pPr>
              <w:widowControl w:val="0"/>
              <w:numPr>
                <w:ilvl w:val="2"/>
                <w:numId w:val="16"/>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666,91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bl>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ind w:left="12616"/>
        <w:rPr>
          <w:rFonts w:ascii="Liberation Serif" w:hAnsi="Liberation Serif" w:cs="Liberation Serif"/>
          <w:szCs w:val="24"/>
        </w:rPr>
      </w:pPr>
    </w:p>
    <w:p w:rsidR="00587C57" w:rsidRDefault="00587C57" w:rsidP="005124C0">
      <w:pPr>
        <w:keepNext/>
        <w:jc w:val="center"/>
        <w:rPr>
          <w:rFonts w:ascii="Liberation Serif" w:hAnsi="Liberation Serif" w:cs="Liberation Serif"/>
          <w:b/>
          <w:sz w:val="28"/>
        </w:rPr>
      </w:pPr>
      <w:bookmarkStart w:id="21" w:name="ПР4Р3"/>
      <w:bookmarkEnd w:id="20"/>
    </w:p>
    <w:p w:rsidR="005124C0" w:rsidRPr="00ED15D5" w:rsidRDefault="005124C0" w:rsidP="005124C0">
      <w:pPr>
        <w:keepNext/>
        <w:jc w:val="center"/>
        <w:rPr>
          <w:rFonts w:ascii="Liberation Serif" w:hAnsi="Liberation Serif" w:cs="Liberation Serif"/>
          <w:szCs w:val="24"/>
        </w:rPr>
      </w:pPr>
      <w:r w:rsidRPr="00ED15D5">
        <w:rPr>
          <w:rFonts w:ascii="Liberation Serif" w:hAnsi="Liberation Serif" w:cs="Liberation Serif"/>
          <w:b/>
          <w:sz w:val="28"/>
        </w:rPr>
        <w:t xml:space="preserve">Раздел 3. Тарифы на тепловую энергию, поставляемую теплоснабжающим, </w:t>
      </w:r>
      <w:proofErr w:type="spellStart"/>
      <w:r w:rsidRPr="00ED15D5">
        <w:rPr>
          <w:rFonts w:ascii="Liberation Serif" w:hAnsi="Liberation Serif" w:cs="Liberation Serif"/>
          <w:b/>
          <w:sz w:val="28"/>
        </w:rPr>
        <w:t>теплосетевым</w:t>
      </w:r>
      <w:proofErr w:type="spellEnd"/>
      <w:r w:rsidRPr="00ED15D5">
        <w:rPr>
          <w:rFonts w:ascii="Liberation Serif" w:hAnsi="Liberation Serif" w:cs="Liberation Serif"/>
          <w:b/>
          <w:sz w:val="28"/>
        </w:rPr>
        <w:t xml:space="preserve"> организациям, приобретающим тепловую энергию с целью компенсации потерь тепловой энергии</w:t>
      </w:r>
      <w:r w:rsidRPr="00ED15D5">
        <w:rPr>
          <w:rFonts w:ascii="Liberation Serif" w:hAnsi="Liberation Serif" w:cs="Liberation Serif"/>
          <w:b/>
          <w:sz w:val="28"/>
        </w:rPr>
        <w:br/>
      </w:r>
    </w:p>
    <w:p w:rsidR="005124C0" w:rsidRPr="00ED15D5" w:rsidRDefault="005124C0" w:rsidP="005124C0">
      <w:pPr>
        <w:keepNext/>
        <w:jc w:val="center"/>
        <w:rPr>
          <w:rFonts w:ascii="Liberation Serif" w:hAnsi="Liberation Serif" w:cs="Liberation Serif"/>
          <w:szCs w:val="24"/>
        </w:rPr>
      </w:pPr>
    </w:p>
    <w:tbl>
      <w:tblPr>
        <w:tblW w:w="10349" w:type="dxa"/>
        <w:tblInd w:w="-356" w:type="dxa"/>
        <w:tblBorders>
          <w:top w:val="single" w:sz="6" w:space="0" w:color="403152"/>
          <w:left w:val="single" w:sz="6" w:space="0" w:color="403152"/>
          <w:right w:val="single" w:sz="6" w:space="0" w:color="403152"/>
          <w:insideH w:val="single" w:sz="6" w:space="0" w:color="403152"/>
          <w:insideV w:val="single" w:sz="6" w:space="0" w:color="403152"/>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240"/>
        </w:trPr>
        <w:tc>
          <w:tcPr>
            <w:tcW w:w="1277"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w:t>
            </w:r>
            <w:r w:rsidRPr="00ED15D5">
              <w:rPr>
                <w:rFonts w:ascii="Liberation Serif" w:hAnsi="Liberation Serif" w:cs="Liberation Serif"/>
              </w:rPr>
              <w:br/>
              <w:t>п/п</w:t>
            </w:r>
          </w:p>
        </w:tc>
        <w:tc>
          <w:tcPr>
            <w:tcW w:w="212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Наименование муниципального образования, регулируемой организации, системы теплоснабжения, период действия тарифов</w:t>
            </w:r>
          </w:p>
        </w:tc>
        <w:tc>
          <w:tcPr>
            <w:tcW w:w="1134"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Вода</w:t>
            </w:r>
          </w:p>
        </w:tc>
        <w:tc>
          <w:tcPr>
            <w:tcW w:w="4536" w:type="dxa"/>
            <w:gridSpan w:val="4"/>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Отборный пар давлением</w:t>
            </w:r>
          </w:p>
        </w:tc>
        <w:tc>
          <w:tcPr>
            <w:tcW w:w="1276" w:type="dxa"/>
            <w:vMerge w:val="restart"/>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Острый и </w:t>
            </w:r>
            <w:r w:rsidRPr="00ED15D5">
              <w:rPr>
                <w:rFonts w:ascii="Liberation Serif" w:hAnsi="Liberation Serif" w:cs="Liberation Serif"/>
              </w:rPr>
              <w:br/>
            </w:r>
            <w:proofErr w:type="spellStart"/>
            <w:r w:rsidRPr="00ED15D5">
              <w:rPr>
                <w:rFonts w:ascii="Liberation Serif" w:hAnsi="Liberation Serif" w:cs="Liberation Serif"/>
              </w:rPr>
              <w:t>редуцир</w:t>
            </w:r>
            <w:proofErr w:type="gramStart"/>
            <w:r w:rsidRPr="00ED15D5">
              <w:rPr>
                <w:rFonts w:ascii="Liberation Serif" w:hAnsi="Liberation Serif" w:cs="Liberation Serif"/>
              </w:rPr>
              <w:t>о</w:t>
            </w:r>
            <w:proofErr w:type="spellEnd"/>
            <w:r w:rsidRPr="00ED15D5">
              <w:rPr>
                <w:rFonts w:ascii="Liberation Serif" w:hAnsi="Liberation Serif" w:cs="Liberation Serif"/>
              </w:rPr>
              <w:t>-</w:t>
            </w:r>
            <w:proofErr w:type="gramEnd"/>
            <w:r w:rsidRPr="00ED15D5">
              <w:rPr>
                <w:rFonts w:ascii="Liberation Serif" w:hAnsi="Liberation Serif" w:cs="Liberation Serif"/>
              </w:rPr>
              <w:t xml:space="preserve"> </w:t>
            </w:r>
            <w:r w:rsidRPr="00ED15D5">
              <w:rPr>
                <w:rFonts w:ascii="Liberation Serif" w:hAnsi="Liberation Serif" w:cs="Liberation Serif"/>
              </w:rPr>
              <w:br/>
              <w:t>ванный пар</w:t>
            </w:r>
          </w:p>
        </w:tc>
      </w:tr>
      <w:tr w:rsidR="005124C0" w:rsidRPr="00ED15D5" w:rsidTr="005124C0">
        <w:trPr>
          <w:cantSplit/>
          <w:trHeight w:val="480"/>
        </w:trPr>
        <w:tc>
          <w:tcPr>
            <w:tcW w:w="1277"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212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1,2 </w:t>
            </w:r>
            <w:r w:rsidRPr="00ED15D5">
              <w:rPr>
                <w:rFonts w:ascii="Liberation Serif" w:hAnsi="Liberation Serif" w:cs="Liberation Serif"/>
              </w:rPr>
              <w:br/>
              <w:t xml:space="preserve">до 2,5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от 2,5</w:t>
            </w:r>
          </w:p>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до 7,0 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от 7,0 </w:t>
            </w:r>
            <w:r w:rsidRPr="00ED15D5">
              <w:rPr>
                <w:rFonts w:ascii="Liberation Serif" w:hAnsi="Liberation Serif" w:cs="Liberation Serif"/>
              </w:rPr>
              <w:br/>
              <w:t xml:space="preserve">до 13,0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r w:rsidRPr="00ED15D5">
              <w:rPr>
                <w:rFonts w:ascii="Liberation Serif" w:hAnsi="Liberation Serif" w:cs="Liberation Serif"/>
              </w:rPr>
              <w:t xml:space="preserve">свыше </w:t>
            </w:r>
            <w:r w:rsidRPr="00ED15D5">
              <w:rPr>
                <w:rFonts w:ascii="Liberation Serif" w:hAnsi="Liberation Serif" w:cs="Liberation Serif"/>
              </w:rPr>
              <w:br/>
              <w:t xml:space="preserve">13,0 </w:t>
            </w:r>
            <w:r w:rsidRPr="00ED15D5">
              <w:rPr>
                <w:rFonts w:ascii="Liberation Serif" w:hAnsi="Liberation Serif" w:cs="Liberation Serif"/>
              </w:rPr>
              <w:br/>
              <w:t>кг/см</w:t>
            </w:r>
            <w:proofErr w:type="gramStart"/>
            <w:r w:rsidRPr="00ED15D5">
              <w:rPr>
                <w:rFonts w:ascii="Liberation Serif" w:hAnsi="Liberation Serif" w:cs="Liberation Serif"/>
                <w:szCs w:val="24"/>
                <w:vertAlign w:val="superscript"/>
              </w:rPr>
              <w:t>2</w:t>
            </w:r>
            <w:proofErr w:type="gramEnd"/>
          </w:p>
        </w:tc>
        <w:tc>
          <w:tcPr>
            <w:tcW w:w="1276" w:type="dxa"/>
            <w:vMerge/>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rPr>
            </w:pPr>
          </w:p>
        </w:tc>
      </w:tr>
    </w:tbl>
    <w:p w:rsidR="005124C0" w:rsidRPr="00ED15D5" w:rsidRDefault="005124C0" w:rsidP="005124C0">
      <w:pPr>
        <w:rPr>
          <w:rFonts w:ascii="Liberation Serif" w:hAnsi="Liberation Serif" w:cs="Liberation Serif"/>
          <w:sz w:val="2"/>
          <w:szCs w:val="2"/>
        </w:rPr>
      </w:pPr>
    </w:p>
    <w:tbl>
      <w:tblPr>
        <w:tblW w:w="10349" w:type="dxa"/>
        <w:tblInd w:w="-356"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CellMar>
          <w:left w:w="70" w:type="dxa"/>
          <w:right w:w="70" w:type="dxa"/>
        </w:tblCellMar>
        <w:tblLook w:val="0000" w:firstRow="0" w:lastRow="0" w:firstColumn="0" w:lastColumn="0" w:noHBand="0" w:noVBand="0"/>
      </w:tblPr>
      <w:tblGrid>
        <w:gridCol w:w="1277"/>
        <w:gridCol w:w="2126"/>
        <w:gridCol w:w="1134"/>
        <w:gridCol w:w="1134"/>
        <w:gridCol w:w="1134"/>
        <w:gridCol w:w="1134"/>
        <w:gridCol w:w="1134"/>
        <w:gridCol w:w="1276"/>
      </w:tblGrid>
      <w:tr w:rsidR="005124C0" w:rsidRPr="00ED15D5" w:rsidTr="005124C0">
        <w:trPr>
          <w:cantSplit/>
          <w:trHeight w:val="76"/>
          <w:tblHeader/>
        </w:trPr>
        <w:tc>
          <w:tcPr>
            <w:tcW w:w="1277"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w:t>
            </w:r>
          </w:p>
        </w:tc>
        <w:tc>
          <w:tcPr>
            <w:tcW w:w="212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lang w:val="en-US"/>
              </w:rPr>
              <w:t>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5124C0">
            <w:pPr>
              <w:widowControl w:val="0"/>
              <w:tabs>
                <w:tab w:val="num" w:pos="934"/>
              </w:tabs>
              <w:autoSpaceDE w:val="0"/>
              <w:autoSpaceDN w:val="0"/>
              <w:adjustRightInd w:val="0"/>
              <w:rPr>
                <w:rFonts w:ascii="Liberation Serif" w:hAnsi="Liberation Serif" w:cs="Liberation Serif"/>
                <w:b/>
                <w:szCs w:val="24"/>
              </w:rPr>
            </w:pPr>
          </w:p>
        </w:tc>
        <w:tc>
          <w:tcPr>
            <w:tcW w:w="9072" w:type="dxa"/>
            <w:gridSpan w:val="7"/>
          </w:tcPr>
          <w:p w:rsidR="005124C0" w:rsidRPr="00ED15D5" w:rsidRDefault="005124C0" w:rsidP="005124C0">
            <w:pPr>
              <w:rPr>
                <w:rFonts w:ascii="Liberation Serif" w:hAnsi="Liberation Serif" w:cs="Liberation Serif"/>
                <w:b/>
                <w:szCs w:val="24"/>
                <w:u w:val="single"/>
                <w:lang w:val="en-US"/>
              </w:rPr>
            </w:pPr>
            <w:r w:rsidRPr="00ED15D5">
              <w:rPr>
                <w:rFonts w:ascii="Liberation Serif" w:hAnsi="Liberation Serif" w:cs="Liberation Serif"/>
                <w:b/>
                <w:szCs w:val="24"/>
                <w:u w:val="single"/>
              </w:rPr>
              <w:t>муниципальное образование «город Екатеринбург»</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0"/>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87C57">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«Топливно-энергетический комплекс «Чкаловский», г.Екатеринбург</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1"/>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2"/>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817,32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863,10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863,10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883,75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883,75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914,91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914,91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936,71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01.01.2024 по 30.06.2024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936,71</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01.07.2024 по 31.12.2024</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969,96</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0"/>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«ЭВЕР», г. Екатеринбург</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1"/>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 котельная, расположенная по адресу: г. Екатеринбург, пер. Базовый, 56</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2"/>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rPr>
              <w:t>1258,62</w:t>
            </w:r>
            <w:r w:rsidRPr="00ED15D5">
              <w:rPr>
                <w:rFonts w:ascii="Liberation Serif" w:hAnsi="Liberation Serif" w:cs="Liberation Serif"/>
                <w:szCs w:val="24"/>
                <w:lang w:val="en-US"/>
              </w:rPr>
              <w:t xml:space="preserve">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1279,21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0"/>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1"/>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42DCE">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источниками тепловой энергии публичного акционерного общества «Т Плюс», Красногорский район Московской области, </w:t>
            </w:r>
            <w:r w:rsidR="00542DCE">
              <w:rPr>
                <w:rFonts w:ascii="Liberation Serif" w:hAnsi="Liberation Serif" w:cs="Liberation Serif"/>
                <w:noProof/>
                <w:szCs w:val="24"/>
              </w:rPr>
              <w:br/>
            </w:r>
            <w:r w:rsidRPr="00ED15D5">
              <w:rPr>
                <w:rFonts w:ascii="Liberation Serif" w:hAnsi="Liberation Serif" w:cs="Liberation Serif"/>
                <w:noProof/>
                <w:szCs w:val="24"/>
              </w:rPr>
              <w:t xml:space="preserve">не входящими в объединенную систему централизованного теплоснабжения муниципального образования «город Екатеринбург» в соответствии </w:t>
            </w:r>
            <w:r w:rsidR="00542DCE">
              <w:rPr>
                <w:rFonts w:ascii="Liberation Serif" w:hAnsi="Liberation Serif" w:cs="Liberation Serif"/>
                <w:noProof/>
                <w:szCs w:val="24"/>
              </w:rPr>
              <w:br/>
            </w:r>
            <w:r w:rsidRPr="00ED15D5">
              <w:rPr>
                <w:rFonts w:ascii="Liberation Serif" w:hAnsi="Liberation Serif" w:cs="Liberation Serif"/>
                <w:noProof/>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(за исключением котельной п. Кольцово, расположенной по адресу: г. Екатеринбург, ориентировочно</w:t>
            </w:r>
            <w:proofErr w:type="gramEnd"/>
            <w:r w:rsidRPr="00ED15D5">
              <w:rPr>
                <w:rFonts w:ascii="Liberation Serif" w:hAnsi="Liberation Serif" w:cs="Liberation Serif"/>
                <w:noProof/>
                <w:szCs w:val="24"/>
              </w:rPr>
              <w:t xml:space="preserve"> </w:t>
            </w:r>
            <w:proofErr w:type="gramStart"/>
            <w:r w:rsidRPr="00ED15D5">
              <w:rPr>
                <w:rFonts w:ascii="Liberation Serif" w:hAnsi="Liberation Serif" w:cs="Liberation Serif"/>
                <w:noProof/>
                <w:szCs w:val="24"/>
              </w:rPr>
              <w:t xml:space="preserve">ул. Бахчиванджи, 40а, </w:t>
            </w:r>
            <w:r w:rsidR="00542DCE">
              <w:rPr>
                <w:rFonts w:ascii="Liberation Serif" w:hAnsi="Liberation Serif" w:cs="Liberation Serif"/>
                <w:noProof/>
                <w:szCs w:val="24"/>
              </w:rPr>
              <w:br/>
            </w:r>
            <w:r w:rsidRPr="00ED15D5">
              <w:rPr>
                <w:rFonts w:ascii="Liberation Serif" w:hAnsi="Liberation Serif" w:cs="Liberation Serif"/>
                <w:noProof/>
                <w:szCs w:val="24"/>
              </w:rPr>
              <w:t xml:space="preserve">и ТЭЦ, расположенной по адресу: г. Екатеринбург, ул. Фронтовых бригад, </w:t>
            </w:r>
            <w:r w:rsidR="00542DCE">
              <w:rPr>
                <w:rFonts w:ascii="Liberation Serif" w:hAnsi="Liberation Serif" w:cs="Liberation Serif"/>
                <w:noProof/>
                <w:szCs w:val="24"/>
              </w:rPr>
              <w:br/>
            </w:r>
            <w:r w:rsidRPr="00ED15D5">
              <w:rPr>
                <w:rFonts w:ascii="Liberation Serif" w:hAnsi="Liberation Serif" w:cs="Liberation Serif"/>
                <w:noProof/>
                <w:szCs w:val="24"/>
              </w:rPr>
              <w:t>д. 18 (локальная зона-промышленная территория))</w:t>
            </w:r>
            <w:proofErr w:type="gramEnd"/>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2"/>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1098,85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1113,05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1"/>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42DCE">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w:t>
            </w:r>
            <w:r w:rsidRPr="008E1CB7">
              <w:rPr>
                <w:rFonts w:ascii="Liberation Serif" w:hAnsi="Liberation Serif" w:cs="Liberation Serif"/>
                <w:noProof/>
                <w:szCs w:val="24"/>
              </w:rPr>
              <w:t xml:space="preserve">тепловая энергия, вырабатываемая ТЭЦ Академической, котельной, расположенной по адресу: г. Екатеринбург, Складской проезд, 4 и ТЭЦ-19, расположенной по адресу: г. Екатеринбург, ул. Окраинная, 48, в соответствии </w:t>
            </w:r>
            <w:r w:rsidR="00542DCE">
              <w:rPr>
                <w:rFonts w:ascii="Liberation Serif" w:hAnsi="Liberation Serif" w:cs="Liberation Serif"/>
                <w:noProof/>
                <w:szCs w:val="24"/>
              </w:rPr>
              <w:br/>
            </w:r>
            <w:r w:rsidRPr="008E1CB7">
              <w:rPr>
                <w:rFonts w:ascii="Liberation Serif" w:hAnsi="Liberation Serif" w:cs="Liberation Serif"/>
                <w:noProof/>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и поставляемая в жилые районы «Академический» и «УНЦ» (в том числе микрорайон «Краснолесье»)</w:t>
            </w:r>
            <w:proofErr w:type="gramEnd"/>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2"/>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893,65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893,65</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1"/>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42DCE">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ТЭЦ, расположенной по адресу: </w:t>
            </w:r>
            <w:r w:rsidR="00542DCE">
              <w:rPr>
                <w:rFonts w:ascii="Liberation Serif" w:hAnsi="Liberation Serif" w:cs="Liberation Serif"/>
                <w:noProof/>
                <w:szCs w:val="24"/>
              </w:rPr>
              <w:br/>
            </w:r>
            <w:r w:rsidRPr="00ED15D5">
              <w:rPr>
                <w:rFonts w:ascii="Liberation Serif" w:hAnsi="Liberation Serif" w:cs="Liberation Serif"/>
                <w:noProof/>
                <w:szCs w:val="24"/>
              </w:rPr>
              <w:t>г. Екатеринбург, ул. Фронтовых бригад, д. 18 (локальная зона-промышленная территория)</w:t>
            </w:r>
            <w:proofErr w:type="gramEnd"/>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2"/>
                <w:numId w:val="17"/>
              </w:numPr>
              <w:autoSpaceDE w:val="0"/>
              <w:autoSpaceDN w:val="0"/>
              <w:adjustRightInd w:val="0"/>
              <w:rPr>
                <w:rFonts w:ascii="Liberation Serif" w:hAnsi="Liberation Serif" w:cs="Liberation Serif"/>
                <w:szCs w:val="24"/>
              </w:rPr>
            </w:pPr>
          </w:p>
        </w:tc>
        <w:tc>
          <w:tcPr>
            <w:tcW w:w="9072"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970,92</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1277" w:type="dxa"/>
          </w:tcPr>
          <w:p w:rsidR="005124C0" w:rsidRPr="00ED15D5" w:rsidRDefault="005124C0" w:rsidP="00DA030E">
            <w:pPr>
              <w:widowControl w:val="0"/>
              <w:numPr>
                <w:ilvl w:val="3"/>
                <w:numId w:val="17"/>
              </w:numPr>
              <w:autoSpaceDE w:val="0"/>
              <w:autoSpaceDN w:val="0"/>
              <w:adjustRightInd w:val="0"/>
              <w:rPr>
                <w:rFonts w:ascii="Liberation Serif" w:hAnsi="Liberation Serif" w:cs="Liberation Serif"/>
                <w:szCs w:val="24"/>
              </w:rPr>
            </w:pPr>
          </w:p>
        </w:tc>
        <w:tc>
          <w:tcPr>
            <w:tcW w:w="2126"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34" w:type="dxa"/>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1028,83</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bl>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 w:val="2"/>
          <w:szCs w:val="2"/>
        </w:rPr>
      </w:pPr>
    </w:p>
    <w:p w:rsidR="005124C0" w:rsidRPr="00ED15D5" w:rsidRDefault="005124C0" w:rsidP="005124C0">
      <w:pPr>
        <w:rPr>
          <w:rFonts w:ascii="Liberation Serif" w:hAnsi="Liberation Serif" w:cs="Liberation Serif"/>
          <w:szCs w:val="24"/>
        </w:rPr>
        <w:sectPr w:rsidR="005124C0" w:rsidRPr="00ED15D5" w:rsidSect="005124C0">
          <w:pgSz w:w="11907" w:h="16840"/>
          <w:pgMar w:top="1134" w:right="567" w:bottom="1134" w:left="1418" w:header="720" w:footer="720" w:gutter="0"/>
          <w:cols w:space="720"/>
          <w:docGrid w:linePitch="326"/>
        </w:sectPr>
      </w:pPr>
      <w:bookmarkStart w:id="22" w:name="ПР"/>
      <w:bookmarkEnd w:id="21"/>
    </w:p>
    <w:bookmarkEnd w:id="18"/>
    <w:p w:rsidR="005124C0" w:rsidRPr="00ED15D5" w:rsidRDefault="005124C0" w:rsidP="005124C0">
      <w:pPr>
        <w:ind w:left="6237"/>
        <w:rPr>
          <w:rFonts w:ascii="Liberation Serif" w:hAnsi="Liberation Serif" w:cs="Liberation Serif"/>
          <w:szCs w:val="24"/>
        </w:rPr>
      </w:pPr>
      <w:r w:rsidRPr="00ED15D5">
        <w:rPr>
          <w:rFonts w:ascii="Liberation Serif" w:hAnsi="Liberation Serif" w:cs="Liberation Serif"/>
          <w:szCs w:val="24"/>
        </w:rPr>
        <w:lastRenderedPageBreak/>
        <w:t>Утверждены</w:t>
      </w:r>
    </w:p>
    <w:p w:rsidR="005124C0" w:rsidRPr="00ED15D5" w:rsidRDefault="005124C0" w:rsidP="005124C0">
      <w:pPr>
        <w:ind w:left="6237"/>
        <w:rPr>
          <w:rFonts w:ascii="Liberation Serif" w:hAnsi="Liberation Serif" w:cs="Liberation Serif"/>
          <w:szCs w:val="24"/>
        </w:rPr>
      </w:pPr>
      <w:r w:rsidRPr="00ED15D5">
        <w:rPr>
          <w:rFonts w:ascii="Liberation Serif" w:hAnsi="Liberation Serif" w:cs="Liberation Serif"/>
          <w:szCs w:val="24"/>
        </w:rPr>
        <w:t>постановлением</w:t>
      </w:r>
    </w:p>
    <w:p w:rsidR="005124C0" w:rsidRPr="00ED15D5" w:rsidRDefault="005124C0" w:rsidP="005124C0">
      <w:pPr>
        <w:ind w:left="6237"/>
        <w:rPr>
          <w:rFonts w:ascii="Liberation Serif" w:hAnsi="Liberation Serif" w:cs="Liberation Serif"/>
          <w:szCs w:val="24"/>
        </w:rPr>
      </w:pPr>
      <w:r w:rsidRPr="00ED15D5">
        <w:rPr>
          <w:rFonts w:ascii="Liberation Serif" w:hAnsi="Liberation Serif" w:cs="Liberation Serif"/>
          <w:szCs w:val="24"/>
        </w:rPr>
        <w:t>РЭК Свердловской области</w:t>
      </w:r>
    </w:p>
    <w:p w:rsidR="005124C0" w:rsidRPr="00ED15D5" w:rsidRDefault="005124C0" w:rsidP="005124C0">
      <w:pPr>
        <w:ind w:left="6237"/>
        <w:rPr>
          <w:rFonts w:ascii="Liberation Serif" w:hAnsi="Liberation Serif" w:cs="Liberation Serif"/>
          <w:szCs w:val="24"/>
        </w:rPr>
      </w:pPr>
      <w:r w:rsidRPr="00ED15D5">
        <w:rPr>
          <w:rFonts w:ascii="Liberation Serif" w:hAnsi="Liberation Serif" w:cs="Liberation Serif"/>
          <w:szCs w:val="24"/>
        </w:rPr>
        <w:t>от </w:t>
      </w:r>
      <w:r w:rsidR="00542DCE">
        <w:rPr>
          <w:rFonts w:ascii="Liberation Serif" w:hAnsi="Liberation Serif" w:cs="Liberation Serif"/>
          <w:szCs w:val="24"/>
        </w:rPr>
        <w:t>11.12.2019</w:t>
      </w:r>
      <w:r w:rsidRPr="00ED15D5">
        <w:rPr>
          <w:rFonts w:ascii="Liberation Serif" w:hAnsi="Liberation Serif" w:cs="Liberation Serif"/>
          <w:szCs w:val="24"/>
        </w:rPr>
        <w:t xml:space="preserve"> № </w:t>
      </w:r>
      <w:r w:rsidR="00542DCE">
        <w:rPr>
          <w:rFonts w:ascii="Liberation Serif" w:hAnsi="Liberation Serif" w:cs="Liberation Serif"/>
          <w:szCs w:val="24"/>
        </w:rPr>
        <w:t>230-ПК</w:t>
      </w:r>
      <w:r w:rsidR="00542DCE" w:rsidRPr="00ED15D5">
        <w:rPr>
          <w:rFonts w:ascii="Liberation Serif" w:hAnsi="Liberation Serif" w:cs="Liberation Serif"/>
          <w:szCs w:val="24"/>
        </w:rPr>
        <w:t xml:space="preserve"> </w:t>
      </w:r>
    </w:p>
    <w:p w:rsidR="005124C0" w:rsidRPr="00ED15D5" w:rsidRDefault="005124C0" w:rsidP="005124C0">
      <w:pPr>
        <w:ind w:left="6237"/>
        <w:rPr>
          <w:rFonts w:ascii="Liberation Serif" w:hAnsi="Liberation Serif" w:cs="Liberation Serif"/>
          <w:b/>
          <w:sz w:val="28"/>
        </w:rPr>
      </w:pPr>
      <w:r w:rsidRPr="00ED15D5">
        <w:rPr>
          <w:rFonts w:ascii="Liberation Serif" w:hAnsi="Liberation Serif" w:cs="Liberation Serif"/>
          <w:szCs w:val="24"/>
        </w:rPr>
        <w:t xml:space="preserve">«Об установлении тарифов </w:t>
      </w:r>
      <w:r w:rsidR="00542DCE">
        <w:rPr>
          <w:rFonts w:ascii="Liberation Serif" w:hAnsi="Liberation Serif" w:cs="Liberation Serif"/>
          <w:szCs w:val="24"/>
        </w:rPr>
        <w:br/>
      </w:r>
      <w:r w:rsidRPr="00ED15D5">
        <w:rPr>
          <w:rFonts w:ascii="Liberation Serif" w:hAnsi="Liberation Serif" w:cs="Liberation Serif"/>
          <w:szCs w:val="24"/>
        </w:rPr>
        <w:t xml:space="preserve">на тепловую энергию (услуги </w:t>
      </w:r>
      <w:r w:rsidR="00542DCE">
        <w:rPr>
          <w:rFonts w:ascii="Liberation Serif" w:hAnsi="Liberation Serif" w:cs="Liberation Serif"/>
          <w:szCs w:val="24"/>
        </w:rPr>
        <w:br/>
      </w:r>
      <w:r w:rsidRPr="00ED15D5">
        <w:rPr>
          <w:rFonts w:ascii="Liberation Serif" w:hAnsi="Liberation Serif" w:cs="Liberation Serif"/>
          <w:szCs w:val="24"/>
        </w:rPr>
        <w:t xml:space="preserve">по передаче тепловой энергии) </w:t>
      </w:r>
      <w:r w:rsidR="00542DCE">
        <w:rPr>
          <w:rFonts w:ascii="Liberation Serif" w:hAnsi="Liberation Serif" w:cs="Liberation Serif"/>
          <w:szCs w:val="24"/>
        </w:rPr>
        <w:br/>
      </w:r>
      <w:r w:rsidRPr="00ED15D5">
        <w:rPr>
          <w:rFonts w:ascii="Liberation Serif" w:hAnsi="Liberation Serif" w:cs="Liberation Serif"/>
          <w:szCs w:val="24"/>
        </w:rPr>
        <w:t xml:space="preserve">на территории муниципального образования «город Екатеринбург» и о внесении изменений </w:t>
      </w:r>
      <w:r w:rsidR="00542DCE">
        <w:rPr>
          <w:rFonts w:ascii="Liberation Serif" w:hAnsi="Liberation Serif" w:cs="Liberation Serif"/>
          <w:szCs w:val="24"/>
        </w:rPr>
        <w:br/>
      </w:r>
      <w:r w:rsidRPr="00ED15D5">
        <w:rPr>
          <w:rFonts w:ascii="Liberation Serif" w:hAnsi="Liberation Serif" w:cs="Liberation Serif"/>
          <w:szCs w:val="24"/>
        </w:rPr>
        <w:t xml:space="preserve">в отдельные постановления Региональной энергетической комиссии Свердловской области </w:t>
      </w:r>
      <w:r w:rsidR="00542DCE">
        <w:rPr>
          <w:rFonts w:ascii="Liberation Serif" w:hAnsi="Liberation Serif" w:cs="Liberation Serif"/>
          <w:szCs w:val="24"/>
        </w:rPr>
        <w:br/>
      </w:r>
      <w:r w:rsidRPr="00ED15D5">
        <w:rPr>
          <w:rFonts w:ascii="Liberation Serif" w:hAnsi="Liberation Serif" w:cs="Liberation Serif"/>
          <w:szCs w:val="24"/>
        </w:rPr>
        <w:t xml:space="preserve">об установлении тарифов </w:t>
      </w:r>
      <w:r w:rsidR="00542DCE">
        <w:rPr>
          <w:rFonts w:ascii="Liberation Serif" w:hAnsi="Liberation Serif" w:cs="Liberation Serif"/>
          <w:szCs w:val="24"/>
        </w:rPr>
        <w:br/>
      </w:r>
      <w:r w:rsidRPr="00ED15D5">
        <w:rPr>
          <w:rFonts w:ascii="Liberation Serif" w:hAnsi="Liberation Serif" w:cs="Liberation Serif"/>
          <w:szCs w:val="24"/>
        </w:rPr>
        <w:t xml:space="preserve">на тепловую энергию (услуги </w:t>
      </w:r>
      <w:r w:rsidR="00542DCE">
        <w:rPr>
          <w:rFonts w:ascii="Liberation Serif" w:hAnsi="Liberation Serif" w:cs="Liberation Serif"/>
          <w:szCs w:val="24"/>
        </w:rPr>
        <w:br/>
      </w:r>
      <w:r w:rsidRPr="00ED15D5">
        <w:rPr>
          <w:rFonts w:ascii="Liberation Serif" w:hAnsi="Liberation Serif" w:cs="Liberation Serif"/>
          <w:szCs w:val="24"/>
        </w:rPr>
        <w:t xml:space="preserve">по передаче тепловой энергии) </w:t>
      </w:r>
      <w:r w:rsidR="00542DCE">
        <w:rPr>
          <w:rFonts w:ascii="Liberation Serif" w:hAnsi="Liberation Serif" w:cs="Liberation Serif"/>
          <w:szCs w:val="24"/>
        </w:rPr>
        <w:br/>
      </w:r>
      <w:r w:rsidRPr="00ED15D5">
        <w:rPr>
          <w:rFonts w:ascii="Liberation Serif" w:hAnsi="Liberation Serif" w:cs="Liberation Serif"/>
          <w:szCs w:val="24"/>
        </w:rPr>
        <w:t>на территории муниципального о</w:t>
      </w:r>
      <w:r w:rsidR="00542DCE">
        <w:rPr>
          <w:rFonts w:ascii="Liberation Serif" w:hAnsi="Liberation Serif" w:cs="Liberation Serif"/>
          <w:szCs w:val="24"/>
        </w:rPr>
        <w:t>бразования «город Екатеринбург»</w:t>
      </w:r>
    </w:p>
    <w:p w:rsidR="005124C0" w:rsidRPr="00ED15D5" w:rsidRDefault="005124C0" w:rsidP="005124C0">
      <w:pPr>
        <w:tabs>
          <w:tab w:val="left" w:pos="993"/>
        </w:tabs>
        <w:ind w:left="7513"/>
        <w:rPr>
          <w:rFonts w:ascii="Liberation Serif" w:hAnsi="Liberation Serif" w:cs="Liberation Serif"/>
          <w:b/>
          <w:sz w:val="28"/>
        </w:rPr>
      </w:pPr>
    </w:p>
    <w:p w:rsidR="005124C0" w:rsidRPr="00ED15D5" w:rsidRDefault="005124C0" w:rsidP="005124C0">
      <w:pPr>
        <w:tabs>
          <w:tab w:val="left" w:pos="993"/>
        </w:tabs>
        <w:ind w:left="7513"/>
        <w:rPr>
          <w:rFonts w:ascii="Liberation Serif" w:hAnsi="Liberation Serif" w:cs="Liberation Serif"/>
          <w:b/>
          <w:sz w:val="28"/>
        </w:rPr>
      </w:pPr>
    </w:p>
    <w:p w:rsidR="005124C0" w:rsidRPr="00ED15D5" w:rsidRDefault="005124C0" w:rsidP="005124C0">
      <w:pPr>
        <w:keepNext/>
        <w:tabs>
          <w:tab w:val="left" w:pos="-4395"/>
        </w:tabs>
        <w:jc w:val="center"/>
        <w:rPr>
          <w:rFonts w:ascii="Liberation Serif" w:hAnsi="Liberation Serif" w:cs="Liberation Serif"/>
          <w:b/>
          <w:sz w:val="28"/>
        </w:rPr>
      </w:pPr>
      <w:r w:rsidRPr="00ED15D5">
        <w:rPr>
          <w:rFonts w:ascii="Liberation Serif" w:hAnsi="Liberation Serif" w:cs="Liberation Serif"/>
          <w:b/>
          <w:sz w:val="28"/>
        </w:rPr>
        <w:t>Изменения, которые вносятся в отдельные постановления Региональной энергетической комиссии Свердловской области об установлении тарифов на тепловую энергию (услуги по передаче тепловой энергии) на территории муниципального образования «город Екатеринбург»</w:t>
      </w:r>
    </w:p>
    <w:p w:rsidR="005124C0" w:rsidRPr="00ED15D5" w:rsidRDefault="005124C0" w:rsidP="005124C0">
      <w:pPr>
        <w:tabs>
          <w:tab w:val="left" w:pos="-4395"/>
        </w:tabs>
        <w:jc w:val="both"/>
        <w:rPr>
          <w:rFonts w:ascii="Liberation Serif" w:hAnsi="Liberation Serif" w:cs="Liberation Serif"/>
          <w:b/>
          <w:sz w:val="28"/>
        </w:rPr>
      </w:pPr>
    </w:p>
    <w:p w:rsidR="005124C0" w:rsidRPr="00ED15D5" w:rsidRDefault="005124C0" w:rsidP="005124C0">
      <w:pPr>
        <w:tabs>
          <w:tab w:val="left" w:pos="-4395"/>
        </w:tabs>
        <w:jc w:val="both"/>
        <w:rPr>
          <w:rFonts w:ascii="Liberation Serif" w:hAnsi="Liberation Serif" w:cs="Liberation Serif"/>
          <w:b/>
          <w:sz w:val="28"/>
        </w:rPr>
      </w:pPr>
    </w:p>
    <w:p w:rsidR="005124C0" w:rsidRPr="00ED15D5"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В Тарифах на услуги по передаче тепловой энергии, установленных согласно приложению к постановлению Региональной энергетической комиссии Свердловской области от 13.12.2016 № 157</w:t>
      </w:r>
      <w:r w:rsidRPr="00ED15D5">
        <w:rPr>
          <w:rFonts w:ascii="Liberation Serif" w:hAnsi="Liberation Serif" w:cs="Liberation Serif"/>
          <w:sz w:val="28"/>
        </w:rPr>
        <w:noBreakHyphen/>
        <w:t xml:space="preserve">ПК «Об установлении тарифов на услуги по передаче тепловой энергии, оказываемые </w:t>
      </w:r>
      <w:proofErr w:type="spellStart"/>
      <w:r w:rsidRPr="00ED15D5">
        <w:rPr>
          <w:rFonts w:ascii="Liberation Serif" w:hAnsi="Liberation Serif" w:cs="Liberation Serif"/>
          <w:sz w:val="28"/>
        </w:rPr>
        <w:t>теплосетевыми</w:t>
      </w:r>
      <w:proofErr w:type="spellEnd"/>
      <w:r w:rsidRPr="00ED15D5">
        <w:rPr>
          <w:rFonts w:ascii="Liberation Serif" w:hAnsi="Liberation Serif" w:cs="Liberation Serif"/>
          <w:sz w:val="28"/>
        </w:rPr>
        <w:t xml:space="preserve"> организациям</w:t>
      </w:r>
      <w:r w:rsidR="00542DCE">
        <w:rPr>
          <w:rFonts w:ascii="Liberation Serif" w:hAnsi="Liberation Serif" w:cs="Liberation Serif"/>
          <w:sz w:val="28"/>
        </w:rPr>
        <w:t>и Свердловской области, на 2017–</w:t>
      </w:r>
      <w:r w:rsidRPr="00ED15D5">
        <w:rPr>
          <w:rFonts w:ascii="Liberation Serif" w:hAnsi="Liberation Serif" w:cs="Liberation Serif"/>
          <w:sz w:val="28"/>
        </w:rPr>
        <w:t>2021 годы» («Официальный интернет-портал правовой информации Свердловской области» (www.pravo.gov66.ru), 2016, 20 декабря, № 10658) с изменениями, внесенными постановлениями Региональной энергетической комиссии Свердловской</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области от 11.12.2017 № 137</w:t>
      </w:r>
      <w:r w:rsidRPr="00ED15D5">
        <w:rPr>
          <w:rFonts w:ascii="Liberation Serif" w:hAnsi="Liberation Serif" w:cs="Liberation Serif"/>
          <w:sz w:val="28"/>
        </w:rPr>
        <w:noBreakHyphen/>
        <w:t>ПК, от 25.12.2017 № 207</w:t>
      </w:r>
      <w:r w:rsidRPr="00ED15D5">
        <w:rPr>
          <w:rFonts w:ascii="Liberation Serif" w:hAnsi="Liberation Serif" w:cs="Liberation Serif"/>
          <w:sz w:val="28"/>
        </w:rPr>
        <w:noBreakHyphen/>
        <w:t>ПК, от 13.06.2018 № 84</w:t>
      </w:r>
      <w:r w:rsidRPr="00ED15D5">
        <w:rPr>
          <w:rFonts w:ascii="Liberation Serif" w:hAnsi="Liberation Serif" w:cs="Liberation Serif"/>
          <w:sz w:val="28"/>
        </w:rPr>
        <w:noBreakHyphen/>
        <w:t>ПК, от 11.12.2018 № 202</w:t>
      </w:r>
      <w:r w:rsidRPr="00ED15D5">
        <w:rPr>
          <w:rFonts w:ascii="Liberation Serif" w:hAnsi="Liberation Serif" w:cs="Liberation Serif"/>
          <w:sz w:val="28"/>
        </w:rPr>
        <w:noBreakHyphen/>
        <w:t>ПК, от 11.12.2018 № 208</w:t>
      </w:r>
      <w:r w:rsidRPr="00ED15D5">
        <w:rPr>
          <w:rFonts w:ascii="Liberation Serif" w:hAnsi="Liberation Serif" w:cs="Liberation Serif"/>
          <w:sz w:val="28"/>
        </w:rPr>
        <w:noBreakHyphen/>
        <w:t>ПК, от 11.12.2018 № 218</w:t>
      </w:r>
      <w:r w:rsidRPr="00ED15D5">
        <w:rPr>
          <w:rFonts w:ascii="Liberation Serif" w:hAnsi="Liberation Serif" w:cs="Liberation Serif"/>
          <w:sz w:val="28"/>
        </w:rPr>
        <w:noBreakHyphen/>
        <w:t>ПК, от 11.12.2018 № 220</w:t>
      </w:r>
      <w:r w:rsidRPr="00ED15D5">
        <w:rPr>
          <w:rFonts w:ascii="Liberation Serif" w:hAnsi="Liberation Serif" w:cs="Liberation Serif"/>
          <w:sz w:val="28"/>
        </w:rPr>
        <w:noBreakHyphen/>
        <w:t>ПК, от 11.12.2018 № 221</w:t>
      </w:r>
      <w:r w:rsidRPr="00ED15D5">
        <w:rPr>
          <w:rFonts w:ascii="Liberation Serif" w:hAnsi="Liberation Serif" w:cs="Liberation Serif"/>
          <w:sz w:val="28"/>
        </w:rPr>
        <w:noBreakHyphen/>
        <w:t>ПК, от 11.12.2018 № 224</w:t>
      </w:r>
      <w:r w:rsidRPr="00ED15D5">
        <w:rPr>
          <w:rFonts w:ascii="Liberation Serif" w:hAnsi="Liberation Serif" w:cs="Liberation Serif"/>
          <w:sz w:val="28"/>
        </w:rPr>
        <w:noBreakHyphen/>
        <w:t>ПК, от 11.12.2018 № 241</w:t>
      </w:r>
      <w:r w:rsidRPr="00ED15D5">
        <w:rPr>
          <w:rFonts w:ascii="Liberation Serif" w:hAnsi="Liberation Serif" w:cs="Liberation Serif"/>
          <w:sz w:val="28"/>
        </w:rPr>
        <w:noBreakHyphen/>
        <w:t>ПК, от 11.12.2018 № 244</w:t>
      </w:r>
      <w:r w:rsidRPr="00ED15D5">
        <w:rPr>
          <w:rFonts w:ascii="Liberation Serif" w:hAnsi="Liberation Serif" w:cs="Liberation Serif"/>
          <w:sz w:val="28"/>
        </w:rPr>
        <w:noBreakHyphen/>
        <w:t>ПК, от 11.12.2018 № 245</w:t>
      </w:r>
      <w:r w:rsidRPr="00ED15D5">
        <w:rPr>
          <w:rFonts w:ascii="Liberation Serif" w:hAnsi="Liberation Serif" w:cs="Liberation Serif"/>
          <w:sz w:val="28"/>
        </w:rPr>
        <w:noBreakHyphen/>
        <w:t>ПК, от 11.12.2018 № 246</w:t>
      </w:r>
      <w:r w:rsidRPr="00ED15D5">
        <w:rPr>
          <w:rFonts w:ascii="Liberation Serif" w:hAnsi="Liberation Serif" w:cs="Liberation Serif"/>
          <w:sz w:val="28"/>
        </w:rPr>
        <w:noBreakHyphen/>
        <w:t>ПК, от 11.12.2018 № 263</w:t>
      </w:r>
      <w:r w:rsidRPr="00ED15D5">
        <w:rPr>
          <w:rFonts w:ascii="Liberation Serif" w:hAnsi="Liberation Serif" w:cs="Liberation Serif"/>
          <w:sz w:val="28"/>
        </w:rPr>
        <w:noBreakHyphen/>
        <w:t>ПК, от 11.12.2018 № 264</w:t>
      </w:r>
      <w:r w:rsidRPr="00ED15D5">
        <w:rPr>
          <w:rFonts w:ascii="Liberation Serif" w:hAnsi="Liberation Serif" w:cs="Liberation Serif"/>
          <w:sz w:val="28"/>
        </w:rPr>
        <w:noBreakHyphen/>
        <w:t>ПК, от 11.12.2018 № 265</w:t>
      </w:r>
      <w:r w:rsidRPr="00ED15D5">
        <w:rPr>
          <w:rFonts w:ascii="Liberation Serif" w:hAnsi="Liberation Serif" w:cs="Liberation Serif"/>
          <w:sz w:val="28"/>
        </w:rPr>
        <w:noBreakHyphen/>
        <w:t>ПК, от 11.12.2018 № 266</w:t>
      </w:r>
      <w:r w:rsidRPr="00ED15D5">
        <w:rPr>
          <w:rFonts w:ascii="Liberation Serif" w:hAnsi="Liberation Serif" w:cs="Liberation Serif"/>
          <w:sz w:val="28"/>
        </w:rPr>
        <w:noBreakHyphen/>
        <w:t>ПК, от 11.12.2018 №</w:t>
      </w:r>
      <w:r w:rsidR="0060194B">
        <w:rPr>
          <w:rFonts w:ascii="Liberation Serif" w:hAnsi="Liberation Serif" w:cs="Liberation Serif"/>
          <w:sz w:val="28"/>
        </w:rPr>
        <w:t> 267</w:t>
      </w:r>
      <w:r w:rsidR="0060194B">
        <w:rPr>
          <w:rFonts w:ascii="Liberation Serif" w:hAnsi="Liberation Serif" w:cs="Liberation Serif"/>
          <w:sz w:val="28"/>
        </w:rPr>
        <w:noBreakHyphen/>
        <w:t>ПК, от 11.12.2018 № 278</w:t>
      </w:r>
      <w:r w:rsidR="0060194B">
        <w:rPr>
          <w:rFonts w:ascii="Liberation Serif" w:hAnsi="Liberation Serif" w:cs="Liberation Serif"/>
          <w:sz w:val="28"/>
        </w:rPr>
        <w:noBreakHyphen/>
        <w:t>ПК и</w:t>
      </w:r>
      <w:r w:rsidRPr="00ED15D5">
        <w:rPr>
          <w:rFonts w:ascii="Liberation Serif" w:hAnsi="Liberation Serif" w:cs="Liberation Serif"/>
          <w:sz w:val="28"/>
        </w:rPr>
        <w:t xml:space="preserve"> от</w:t>
      </w:r>
      <w:proofErr w:type="gramEnd"/>
      <w:r w:rsidRPr="00ED15D5">
        <w:rPr>
          <w:rFonts w:ascii="Liberation Serif" w:hAnsi="Liberation Serif" w:cs="Liberation Serif"/>
          <w:sz w:val="28"/>
        </w:rPr>
        <w:t> 03.07.2019 № 71</w:t>
      </w:r>
      <w:r w:rsidRPr="00ED15D5">
        <w:rPr>
          <w:rFonts w:ascii="Liberation Serif" w:hAnsi="Liberation Serif" w:cs="Liberation Serif"/>
          <w:sz w:val="28"/>
        </w:rPr>
        <w:noBreakHyphen/>
        <w:t>ПК:</w:t>
      </w:r>
    </w:p>
    <w:p w:rsidR="005124C0"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9 изложить в следующей редакции:</w:t>
      </w:r>
    </w:p>
    <w:p w:rsidR="00542DCE" w:rsidRDefault="00542DCE">
      <w:pPr>
        <w:spacing w:after="200" w:line="276" w:lineRule="auto"/>
        <w:rPr>
          <w:rFonts w:ascii="Liberation Serif" w:hAnsi="Liberation Serif" w:cs="Liberation Serif"/>
          <w:sz w:val="28"/>
        </w:rPr>
      </w:pPr>
      <w:r>
        <w:rPr>
          <w:rFonts w:ascii="Liberation Serif" w:hAnsi="Liberation Serif" w:cs="Liberation Serif"/>
          <w:sz w:val="28"/>
        </w:rPr>
        <w:br w:type="page"/>
      </w:r>
    </w:p>
    <w:p w:rsidR="00542DCE" w:rsidRPr="00ED15D5" w:rsidRDefault="00542DCE" w:rsidP="00542DCE">
      <w:pPr>
        <w:tabs>
          <w:tab w:val="left" w:pos="-4395"/>
        </w:tabs>
        <w:ind w:left="709"/>
        <w:jc w:val="both"/>
        <w:rPr>
          <w:rFonts w:ascii="Liberation Serif" w:hAnsi="Liberation Serif" w:cs="Liberation Serif"/>
          <w:sz w:val="28"/>
        </w:rPr>
      </w:pP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1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Екатеринбургское муниципальное унитарное предприятие «Екатеринбургский метрополитен», </w:t>
            </w:r>
            <w:proofErr w:type="spellStart"/>
            <w:r w:rsidRPr="00ED15D5">
              <w:rPr>
                <w:rFonts w:ascii="Liberation Serif" w:hAnsi="Liberation Serif" w:cs="Liberation Serif"/>
                <w:sz w:val="24"/>
                <w:szCs w:val="24"/>
              </w:rPr>
              <w:t>г</w:t>
            </w:r>
            <w:proofErr w:type="gramStart"/>
            <w:r w:rsidRPr="00ED15D5">
              <w:rPr>
                <w:rFonts w:ascii="Liberation Serif" w:hAnsi="Liberation Serif" w:cs="Liberation Serif"/>
                <w:sz w:val="24"/>
                <w:szCs w:val="24"/>
              </w:rPr>
              <w:t>.Е</w:t>
            </w:r>
            <w:proofErr w:type="gramEnd"/>
            <w:r w:rsidRPr="00ED15D5">
              <w:rPr>
                <w:rFonts w:ascii="Liberation Serif" w:hAnsi="Liberation Serif" w:cs="Liberation Serif"/>
                <w:sz w:val="24"/>
                <w:szCs w:val="24"/>
              </w:rPr>
              <w:t>катеринбург</w:t>
            </w:r>
            <w:proofErr w:type="spellEnd"/>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1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FA1A5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61,88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61,88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61,88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63,36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60,38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60,38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60,38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62,00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67,21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CF3E8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1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73,12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CF3E8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1"/>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Закрытое акционерное общество «</w:t>
            </w:r>
            <w:proofErr w:type="spellStart"/>
            <w:r w:rsidRPr="00ED15D5">
              <w:rPr>
                <w:rFonts w:ascii="Liberation Serif" w:hAnsi="Liberation Serif" w:cs="Liberation Serif"/>
                <w:sz w:val="24"/>
                <w:szCs w:val="24"/>
              </w:rPr>
              <w:t>ТеплоСетевая</w:t>
            </w:r>
            <w:proofErr w:type="spellEnd"/>
            <w:r w:rsidRPr="00ED15D5">
              <w:rPr>
                <w:rFonts w:ascii="Liberation Serif" w:hAnsi="Liberation Serif" w:cs="Liberation Serif"/>
                <w:sz w:val="24"/>
                <w:szCs w:val="24"/>
              </w:rPr>
              <w:t xml:space="preserve"> Компания», </w:t>
            </w:r>
            <w:proofErr w:type="spellStart"/>
            <w:r w:rsidRPr="00ED15D5">
              <w:rPr>
                <w:rFonts w:ascii="Liberation Serif" w:hAnsi="Liberation Serif" w:cs="Liberation Serif"/>
                <w:sz w:val="24"/>
                <w:szCs w:val="24"/>
              </w:rPr>
              <w:t>г</w:t>
            </w:r>
            <w:proofErr w:type="gramStart"/>
            <w:r w:rsidRPr="00ED15D5">
              <w:rPr>
                <w:rFonts w:ascii="Liberation Serif" w:hAnsi="Liberation Serif" w:cs="Liberation Serif"/>
                <w:sz w:val="24"/>
                <w:szCs w:val="24"/>
              </w:rPr>
              <w:t>.Е</w:t>
            </w:r>
            <w:proofErr w:type="gramEnd"/>
            <w:r w:rsidRPr="00ED15D5">
              <w:rPr>
                <w:rFonts w:ascii="Liberation Serif" w:hAnsi="Liberation Serif" w:cs="Liberation Serif"/>
                <w:sz w:val="24"/>
                <w:szCs w:val="24"/>
              </w:rPr>
              <w:t>катеринбург</w:t>
            </w:r>
            <w:proofErr w:type="spellEnd"/>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1"/>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FA1A5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279,11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FA1A5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314,67</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FA1A5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top w:val="single" w:sz="6"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314,67</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FA1A5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4"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top w:val="single" w:sz="6" w:space="0" w:color="auto"/>
              <w:left w:val="single" w:sz="6" w:space="0" w:color="auto"/>
              <w:bottom w:val="single" w:sz="4"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4"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4"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363,20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FA1A5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top w:val="single" w:sz="4"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4"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4"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337,53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337,53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337,53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384,30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301,92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CF3E8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306,64</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CF3E8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w:t>
            </w:r>
            <w:proofErr w:type="spellStart"/>
            <w:r w:rsidRPr="00ED15D5">
              <w:rPr>
                <w:rFonts w:ascii="Liberation Serif" w:hAnsi="Liberation Serif" w:cs="Liberation Serif"/>
                <w:sz w:val="24"/>
                <w:szCs w:val="24"/>
              </w:rPr>
              <w:t>АрДиСи</w:t>
            </w:r>
            <w:proofErr w:type="spellEnd"/>
            <w:r w:rsidRPr="00ED15D5">
              <w:rPr>
                <w:rFonts w:ascii="Liberation Serif" w:hAnsi="Liberation Serif" w:cs="Liberation Serif"/>
                <w:sz w:val="24"/>
                <w:szCs w:val="24"/>
              </w:rPr>
              <w:t xml:space="preserve">», </w:t>
            </w:r>
            <w:proofErr w:type="spellStart"/>
            <w:r w:rsidRPr="00ED15D5">
              <w:rPr>
                <w:rFonts w:ascii="Liberation Serif" w:hAnsi="Liberation Serif" w:cs="Liberation Serif"/>
                <w:sz w:val="24"/>
                <w:szCs w:val="24"/>
              </w:rPr>
              <w:t>г</w:t>
            </w:r>
            <w:proofErr w:type="gramStart"/>
            <w:r w:rsidRPr="00ED15D5">
              <w:rPr>
                <w:rFonts w:ascii="Liberation Serif" w:hAnsi="Liberation Serif" w:cs="Liberation Serif"/>
                <w:sz w:val="24"/>
                <w:szCs w:val="24"/>
              </w:rPr>
              <w:t>.Е</w:t>
            </w:r>
            <w:proofErr w:type="gramEnd"/>
            <w:r w:rsidRPr="00ED15D5">
              <w:rPr>
                <w:rFonts w:ascii="Liberation Serif" w:hAnsi="Liberation Serif" w:cs="Liberation Serif"/>
                <w:sz w:val="24"/>
                <w:szCs w:val="24"/>
              </w:rPr>
              <w:t>катеринбург</w:t>
            </w:r>
            <w:proofErr w:type="spellEnd"/>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2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FA1A5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284,16 *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304,34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304,34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343,64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343,64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351,71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351,71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448,87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322,07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353,60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FA1A56" w:rsidRDefault="005124C0" w:rsidP="00DA030E">
      <w:pPr>
        <w:numPr>
          <w:ilvl w:val="1"/>
          <w:numId w:val="22"/>
        </w:numPr>
        <w:tabs>
          <w:tab w:val="left" w:pos="-4395"/>
        </w:tabs>
        <w:jc w:val="both"/>
        <w:rPr>
          <w:rFonts w:ascii="Liberation Serif" w:hAnsi="Liberation Serif" w:cs="Liberation Serif"/>
          <w:sz w:val="28"/>
        </w:rPr>
      </w:pPr>
      <w:r w:rsidRPr="00FA1A56">
        <w:rPr>
          <w:rFonts w:ascii="Liberation Serif" w:hAnsi="Liberation Serif" w:cs="Liberation Serif"/>
          <w:sz w:val="28"/>
        </w:rPr>
        <w:t>пункт 12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5"/>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«Коммунально-эксплуатационное предприятие»,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25"/>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FA1A5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108,42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109,90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109,90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123,50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123,50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127,10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108,70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108,70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127,04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127,04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6"/>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w:t>
            </w:r>
            <w:proofErr w:type="spellStart"/>
            <w:r w:rsidRPr="00ED15D5">
              <w:rPr>
                <w:rFonts w:ascii="Liberation Serif" w:hAnsi="Liberation Serif" w:cs="Liberation Serif"/>
                <w:sz w:val="24"/>
                <w:szCs w:val="24"/>
              </w:rPr>
              <w:t>Системсервис</w:t>
            </w:r>
            <w:proofErr w:type="spellEnd"/>
            <w:r w:rsidRPr="00ED15D5">
              <w:rPr>
                <w:rFonts w:ascii="Liberation Serif" w:hAnsi="Liberation Serif" w:cs="Liberation Serif"/>
                <w:sz w:val="24"/>
                <w:szCs w:val="24"/>
              </w:rPr>
              <w:t>»,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26"/>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FA1A5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104,65 *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109,99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109,99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123,43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FA1A5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4"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4"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4"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123,43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FA1A5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top w:val="single" w:sz="4"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4"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125,03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125,03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179,03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125,30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125,60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2"/>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Общество с ограниченной ответственностью «Управляющая компания «Новая территория», </w:t>
            </w:r>
            <w:proofErr w:type="spellStart"/>
            <w:r w:rsidRPr="00ED15D5">
              <w:rPr>
                <w:rFonts w:ascii="Liberation Serif" w:hAnsi="Liberation Serif" w:cs="Liberation Serif"/>
                <w:sz w:val="24"/>
                <w:szCs w:val="24"/>
              </w:rPr>
              <w:t>г</w:t>
            </w:r>
            <w:proofErr w:type="gramStart"/>
            <w:r w:rsidRPr="00ED15D5">
              <w:rPr>
                <w:rFonts w:ascii="Liberation Serif" w:hAnsi="Liberation Serif" w:cs="Liberation Serif"/>
                <w:sz w:val="24"/>
                <w:szCs w:val="24"/>
              </w:rPr>
              <w:t>.Е</w:t>
            </w:r>
            <w:proofErr w:type="gramEnd"/>
            <w:r w:rsidRPr="00ED15D5">
              <w:rPr>
                <w:rFonts w:ascii="Liberation Serif" w:hAnsi="Liberation Serif" w:cs="Liberation Serif"/>
                <w:sz w:val="24"/>
                <w:szCs w:val="24"/>
              </w:rPr>
              <w:t>катеринбург</w:t>
            </w:r>
            <w:proofErr w:type="spellEnd"/>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2"/>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обществом с ограниченной ответственностью «ЭВЕР», г. Екатеринбург, </w:t>
            </w:r>
            <w:proofErr w:type="gramStart"/>
            <w:r w:rsidRPr="00ED15D5">
              <w:rPr>
                <w:rFonts w:ascii="Liberation Serif" w:hAnsi="Liberation Serif" w:cs="Liberation Serif"/>
                <w:sz w:val="24"/>
                <w:szCs w:val="24"/>
              </w:rPr>
              <w:t>СТ</w:t>
            </w:r>
            <w:proofErr w:type="gramEnd"/>
            <w:r w:rsidRPr="00ED15D5">
              <w:rPr>
                <w:rFonts w:ascii="Liberation Serif" w:hAnsi="Liberation Serif" w:cs="Liberation Serif"/>
                <w:sz w:val="24"/>
                <w:szCs w:val="24"/>
              </w:rPr>
              <w:t xml:space="preserve">: котельная, расположенная </w:t>
            </w:r>
            <w:r w:rsidR="00FA1A56">
              <w:rPr>
                <w:rFonts w:ascii="Liberation Serif" w:hAnsi="Liberation Serif" w:cs="Liberation Serif"/>
                <w:sz w:val="24"/>
                <w:szCs w:val="24"/>
              </w:rPr>
              <w:br/>
            </w:r>
            <w:r w:rsidRPr="00ED15D5">
              <w:rPr>
                <w:rFonts w:ascii="Liberation Serif" w:hAnsi="Liberation Serif" w:cs="Liberation Serif"/>
                <w:sz w:val="24"/>
                <w:szCs w:val="24"/>
              </w:rPr>
              <w:t>по адресу: г. Екатеринбург, пер. Базовый, 56</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165,42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184,19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175,52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175,52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175,52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177,11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176,77</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176,77</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178,80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189,26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15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4"/>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Открытое акционерное общество «</w:t>
            </w:r>
            <w:proofErr w:type="spellStart"/>
            <w:r w:rsidRPr="00ED15D5">
              <w:rPr>
                <w:rFonts w:ascii="Liberation Serif" w:hAnsi="Liberation Serif" w:cs="Liberation Serif"/>
                <w:sz w:val="24"/>
                <w:szCs w:val="24"/>
              </w:rPr>
              <w:t>Трансагентство</w:t>
            </w:r>
            <w:proofErr w:type="spellEnd"/>
            <w:r w:rsidRPr="00ED15D5">
              <w:rPr>
                <w:rFonts w:ascii="Liberation Serif" w:hAnsi="Liberation Serif" w:cs="Liberation Serif"/>
                <w:sz w:val="24"/>
                <w:szCs w:val="24"/>
              </w:rPr>
              <w:t>»,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24"/>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FA1A5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230,54 *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230,54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230,54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274,56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237,68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237,68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237,68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295,14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233,59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251,32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16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7"/>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Открытое акционерное общество «Уральский институт металлов», </w:t>
            </w:r>
            <w:r w:rsidR="00713272">
              <w:rPr>
                <w:rFonts w:ascii="Liberation Serif" w:hAnsi="Liberation Serif" w:cs="Liberation Serif"/>
                <w:sz w:val="24"/>
                <w:szCs w:val="24"/>
              </w:rPr>
              <w:br/>
            </w:r>
            <w:r w:rsidRPr="00ED15D5">
              <w:rPr>
                <w:rFonts w:ascii="Liberation Serif" w:hAnsi="Liberation Serif" w:cs="Liberation Serif"/>
                <w:sz w:val="24"/>
                <w:szCs w:val="24"/>
              </w:rPr>
              <w:t>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27"/>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передача тепловой энергии, поставляемой федеральным государственным автономным образовательным учреждением высшего образования «Уральский федеральный университет имени первого Президента России Б.Н. Ельцина» (город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FA1A5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37,67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60,15</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49,81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49,81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49,81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61,24</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61,24</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67,46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50,31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53,74</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17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713272">
        <w:trPr>
          <w:cantSplit/>
          <w:trHeight w:val="907"/>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Свердловская дирекция по </w:t>
            </w:r>
            <w:proofErr w:type="spellStart"/>
            <w:r w:rsidRPr="00ED15D5">
              <w:rPr>
                <w:rFonts w:ascii="Liberation Serif" w:hAnsi="Liberation Serif" w:cs="Liberation Serif"/>
                <w:sz w:val="24"/>
                <w:szCs w:val="24"/>
              </w:rPr>
              <w:t>тепловодоснабжению</w:t>
            </w:r>
            <w:proofErr w:type="spellEnd"/>
            <w:r w:rsidRPr="00ED15D5">
              <w:rPr>
                <w:rFonts w:ascii="Liberation Serif" w:hAnsi="Liberation Serif" w:cs="Liberation Serif"/>
                <w:sz w:val="24"/>
                <w:szCs w:val="24"/>
              </w:rPr>
              <w:t xml:space="preserve"> - структурное подразделение Центральной дирекции по </w:t>
            </w:r>
            <w:proofErr w:type="spellStart"/>
            <w:r w:rsidRPr="00ED15D5">
              <w:rPr>
                <w:rFonts w:ascii="Liberation Serif" w:hAnsi="Liberation Serif" w:cs="Liberation Serif"/>
                <w:sz w:val="24"/>
                <w:szCs w:val="24"/>
              </w:rPr>
              <w:t>тепловодоснабжению</w:t>
            </w:r>
            <w:proofErr w:type="spellEnd"/>
            <w:r w:rsidRPr="00ED15D5">
              <w:rPr>
                <w:rFonts w:ascii="Liberation Serif" w:hAnsi="Liberation Serif" w:cs="Liberation Serif"/>
                <w:sz w:val="24"/>
                <w:szCs w:val="24"/>
              </w:rPr>
              <w:t xml:space="preserve"> - филиала ОАО «РЖД», </w:t>
            </w:r>
            <w:r w:rsidR="00713272">
              <w:rPr>
                <w:rFonts w:ascii="Liberation Serif" w:hAnsi="Liberation Serif" w:cs="Liberation Serif"/>
                <w:sz w:val="24"/>
                <w:szCs w:val="24"/>
              </w:rPr>
              <w:br/>
            </w:r>
            <w:r w:rsidRPr="00ED15D5">
              <w:rPr>
                <w:rFonts w:ascii="Liberation Serif" w:hAnsi="Liberation Serif" w:cs="Liberation Serif"/>
                <w:sz w:val="24"/>
                <w:szCs w:val="24"/>
              </w:rPr>
              <w:t>г.</w:t>
            </w:r>
            <w:r w:rsidR="00713272">
              <w:rPr>
                <w:rFonts w:ascii="Liberation Serif" w:hAnsi="Liberation Serif" w:cs="Liberation Serif"/>
                <w:sz w:val="24"/>
                <w:szCs w:val="24"/>
              </w:rPr>
              <w:t xml:space="preserve"> </w:t>
            </w:r>
            <w:r w:rsidRPr="00ED15D5">
              <w:rPr>
                <w:rFonts w:ascii="Liberation Serif" w:hAnsi="Liberation Serif" w:cs="Liberation Serif"/>
                <w:sz w:val="24"/>
                <w:szCs w:val="24"/>
              </w:rPr>
              <w:t>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735FA6">
              <w:rPr>
                <w:rFonts w:ascii="Liberation Serif" w:hAnsi="Liberation Serif" w:cs="Liberation Serif"/>
                <w:sz w:val="24"/>
                <w:szCs w:val="24"/>
              </w:rPr>
              <w:t xml:space="preserve">передача тепловой энергии, вырабатываемой обществом с ограниченной ответственностью </w:t>
            </w:r>
            <w:r>
              <w:rPr>
                <w:rFonts w:ascii="Liberation Serif" w:hAnsi="Liberation Serif" w:cs="Liberation Serif"/>
                <w:sz w:val="24"/>
                <w:szCs w:val="24"/>
              </w:rPr>
              <w:t>«</w:t>
            </w:r>
            <w:proofErr w:type="spellStart"/>
            <w:r w:rsidRPr="00735FA6">
              <w:rPr>
                <w:rFonts w:ascii="Liberation Serif" w:hAnsi="Liberation Serif" w:cs="Liberation Serif"/>
                <w:sz w:val="24"/>
                <w:szCs w:val="24"/>
              </w:rPr>
              <w:t>Энергокомплекс</w:t>
            </w:r>
            <w:proofErr w:type="spellEnd"/>
            <w:r>
              <w:rPr>
                <w:rFonts w:ascii="Liberation Serif" w:hAnsi="Liberation Serif" w:cs="Liberation Serif"/>
                <w:sz w:val="24"/>
                <w:szCs w:val="24"/>
              </w:rPr>
              <w:t>»</w:t>
            </w:r>
            <w:r w:rsidRPr="00735FA6">
              <w:rPr>
                <w:rFonts w:ascii="Liberation Serif" w:hAnsi="Liberation Serif" w:cs="Liberation Serif"/>
                <w:sz w:val="24"/>
                <w:szCs w:val="24"/>
              </w:rPr>
              <w:t xml:space="preserve"> (поселок Верхнее Дуброво)</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405,25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419,37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419,37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436,92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402,96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402,96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sidRPr="00735FA6">
              <w:rPr>
                <w:rFonts w:ascii="Liberation Serif" w:hAnsi="Liberation Serif" w:cs="Liberation Serif"/>
                <w:szCs w:val="24"/>
              </w:rPr>
              <w:t>402,96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422,51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475,46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488,86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713272">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251,29</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251,29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251,29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265,81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230,36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230,36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4"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4"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4"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230,36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top w:val="single" w:sz="4"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4"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249,33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288,26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3"/>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297,78</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r>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18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8"/>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Уральское главное управление Центрального банка Российской Федерации, </w:t>
            </w:r>
            <w:r w:rsidR="00713272">
              <w:rPr>
                <w:rFonts w:ascii="Liberation Serif" w:hAnsi="Liberation Serif" w:cs="Liberation Serif"/>
                <w:sz w:val="24"/>
                <w:szCs w:val="24"/>
              </w:rPr>
              <w:br/>
            </w:r>
            <w:r w:rsidRPr="00ED15D5">
              <w:rPr>
                <w:rFonts w:ascii="Liberation Serif" w:hAnsi="Liberation Serif" w:cs="Liberation Serif"/>
                <w:sz w:val="24"/>
                <w:szCs w:val="24"/>
              </w:rPr>
              <w:t>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28"/>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713272">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265,70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290,59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283,83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283,83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283,83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287,22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286,09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286,09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282,47</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298,49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19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29"/>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bottom w:val="single" w:sz="4" w:space="0" w:color="auto"/>
              <w:right w:val="single" w:sz="6" w:space="0" w:color="auto"/>
            </w:tcBorders>
            <w:shd w:val="clear" w:color="auto" w:fill="auto"/>
          </w:tcPr>
          <w:p w:rsidR="005124C0" w:rsidRPr="00ED15D5" w:rsidRDefault="005124C0" w:rsidP="00DA030E">
            <w:pPr>
              <w:widowControl w:val="0"/>
              <w:numPr>
                <w:ilvl w:val="1"/>
                <w:numId w:val="29"/>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4"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713272">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8505" w:type="dxa"/>
            <w:gridSpan w:val="4"/>
            <w:tcBorders>
              <w:top w:val="single" w:sz="4" w:space="0" w:color="auto"/>
              <w:left w:val="single" w:sz="6" w:space="0" w:color="auto"/>
              <w:bottom w:val="single" w:sz="6" w:space="0" w:color="auto"/>
              <w:right w:val="single" w:sz="6" w:space="0" w:color="auto"/>
            </w:tcBorders>
            <w:shd w:val="clear" w:color="auto" w:fill="auto"/>
          </w:tcPr>
          <w:p w:rsidR="005124C0" w:rsidRPr="00ED15D5" w:rsidRDefault="005124C0" w:rsidP="005124C0">
            <w:pPr>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151,15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151,15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151,15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177,83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177,38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177,38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177,38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269,37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164,36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2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176,25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20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0"/>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Открытое акционерное общество «Насосный завод»,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0"/>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передача тепловой энергии, поставляемой обществом с ограниченной ответственностью «</w:t>
            </w:r>
            <w:proofErr w:type="spellStart"/>
            <w:r w:rsidRPr="00ED15D5">
              <w:rPr>
                <w:rFonts w:ascii="Liberation Serif" w:hAnsi="Liberation Serif" w:cs="Liberation Serif"/>
                <w:sz w:val="24"/>
                <w:szCs w:val="24"/>
              </w:rPr>
              <w:t>Химмаш</w:t>
            </w:r>
            <w:proofErr w:type="spellEnd"/>
            <w:r w:rsidRPr="00ED15D5">
              <w:rPr>
                <w:rFonts w:ascii="Liberation Serif" w:hAnsi="Liberation Serif" w:cs="Liberation Serif"/>
                <w:sz w:val="24"/>
                <w:szCs w:val="24"/>
              </w:rPr>
              <w:t xml:space="preserve"> </w:t>
            </w:r>
            <w:proofErr w:type="spellStart"/>
            <w:r w:rsidRPr="00ED15D5">
              <w:rPr>
                <w:rFonts w:ascii="Liberation Serif" w:hAnsi="Liberation Serif" w:cs="Liberation Serif"/>
                <w:sz w:val="24"/>
                <w:szCs w:val="24"/>
              </w:rPr>
              <w:t>Энерго</w:t>
            </w:r>
            <w:proofErr w:type="spellEnd"/>
            <w:r w:rsidRPr="00ED15D5">
              <w:rPr>
                <w:rFonts w:ascii="Liberation Serif" w:hAnsi="Liberation Serif" w:cs="Liberation Serif"/>
                <w:sz w:val="24"/>
                <w:szCs w:val="24"/>
              </w:rPr>
              <w:t>» (город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01.01.2017 по 30.06.2017</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113,55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01.07.2017 по 31.12.2017</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113,55</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113,55</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127,86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115,63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115,63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115,63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127,53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125,23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131,18</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r>
              <w:rPr>
                <w:rFonts w:ascii="Liberation Serif" w:hAnsi="Liberation Serif" w:cs="Liberation Serif"/>
                <w:sz w:val="24"/>
                <w:szCs w:val="24"/>
              </w:rPr>
              <w:t>.</w:t>
            </w:r>
          </w:p>
        </w:tc>
      </w:tr>
    </w:tbl>
    <w:p w:rsidR="005124C0" w:rsidRPr="00713272" w:rsidRDefault="005124C0" w:rsidP="00DA030E">
      <w:pPr>
        <w:numPr>
          <w:ilvl w:val="0"/>
          <w:numId w:val="22"/>
        </w:numPr>
        <w:tabs>
          <w:tab w:val="left" w:pos="-4395"/>
        </w:tabs>
        <w:jc w:val="both"/>
        <w:rPr>
          <w:rFonts w:ascii="Liberation Serif" w:hAnsi="Liberation Serif" w:cs="Liberation Serif"/>
          <w:sz w:val="28"/>
        </w:rPr>
      </w:pPr>
      <w:proofErr w:type="gramStart"/>
      <w:r w:rsidRPr="00713272">
        <w:rPr>
          <w:rFonts w:ascii="Liberation Serif" w:hAnsi="Liberation Serif" w:cs="Liberation Serif"/>
          <w:sz w:val="28"/>
        </w:rPr>
        <w:t xml:space="preserve">В Тарифах на услуги по передаче тепловой энергии, оказываемые </w:t>
      </w:r>
      <w:proofErr w:type="spellStart"/>
      <w:r w:rsidRPr="00713272">
        <w:rPr>
          <w:rFonts w:ascii="Liberation Serif" w:hAnsi="Liberation Serif" w:cs="Liberation Serif"/>
          <w:sz w:val="28"/>
        </w:rPr>
        <w:t>теплосетевыми</w:t>
      </w:r>
      <w:proofErr w:type="spellEnd"/>
      <w:r w:rsidRPr="00713272">
        <w:rPr>
          <w:rFonts w:ascii="Liberation Serif" w:hAnsi="Liberation Serif" w:cs="Liberation Serif"/>
          <w:sz w:val="28"/>
        </w:rPr>
        <w:t xml:space="preserve"> организациями Свердловской области, с использованием метода </w:t>
      </w:r>
      <w:r w:rsidRPr="00713272">
        <w:rPr>
          <w:rFonts w:ascii="Liberation Serif" w:hAnsi="Liberation Serif" w:cs="Liberation Serif"/>
          <w:sz w:val="28"/>
        </w:rPr>
        <w:lastRenderedPageBreak/>
        <w:t>индексаци</w:t>
      </w:r>
      <w:r w:rsidR="00713272">
        <w:rPr>
          <w:rFonts w:ascii="Liberation Serif" w:hAnsi="Liberation Serif" w:cs="Liberation Serif"/>
          <w:sz w:val="28"/>
        </w:rPr>
        <w:t>и установленных тарифов на 2018–</w:t>
      </w:r>
      <w:r w:rsidRPr="00713272">
        <w:rPr>
          <w:rFonts w:ascii="Liberation Serif" w:hAnsi="Liberation Serif" w:cs="Liberation Serif"/>
          <w:sz w:val="28"/>
        </w:rPr>
        <w:t>2020 годы, установленных согласно приложению к постановлению Региональной энергетической комиссии Свердловской области от 11.12.2017 № 142</w:t>
      </w:r>
      <w:r w:rsidRPr="00713272">
        <w:rPr>
          <w:rFonts w:ascii="Liberation Serif" w:hAnsi="Liberation Serif" w:cs="Liberation Serif"/>
          <w:sz w:val="28"/>
        </w:rPr>
        <w:noBreakHyphen/>
        <w:t xml:space="preserve">ПК «Об установлении тарифов </w:t>
      </w:r>
      <w:r w:rsidR="00713272">
        <w:rPr>
          <w:rFonts w:ascii="Liberation Serif" w:hAnsi="Liberation Serif" w:cs="Liberation Serif"/>
          <w:sz w:val="28"/>
        </w:rPr>
        <w:br/>
      </w:r>
      <w:r w:rsidRPr="00713272">
        <w:rPr>
          <w:rFonts w:ascii="Liberation Serif" w:hAnsi="Liberation Serif" w:cs="Liberation Serif"/>
          <w:sz w:val="28"/>
        </w:rPr>
        <w:t xml:space="preserve">на услуги по передаче тепловой энергии, оказываемые </w:t>
      </w:r>
      <w:proofErr w:type="spellStart"/>
      <w:r w:rsidRPr="00713272">
        <w:rPr>
          <w:rFonts w:ascii="Liberation Serif" w:hAnsi="Liberation Serif" w:cs="Liberation Serif"/>
          <w:sz w:val="28"/>
        </w:rPr>
        <w:t>теплосетевыми</w:t>
      </w:r>
      <w:proofErr w:type="spellEnd"/>
      <w:r w:rsidRPr="00713272">
        <w:rPr>
          <w:rFonts w:ascii="Liberation Serif" w:hAnsi="Liberation Serif" w:cs="Liberation Serif"/>
          <w:sz w:val="28"/>
        </w:rPr>
        <w:t xml:space="preserve"> организациями Свердловской области, с использованием метода индексаци</w:t>
      </w:r>
      <w:r w:rsidR="00713272">
        <w:rPr>
          <w:rFonts w:ascii="Liberation Serif" w:hAnsi="Liberation Serif" w:cs="Liberation Serif"/>
          <w:sz w:val="28"/>
        </w:rPr>
        <w:t>и установленных тарифов на 2018–</w:t>
      </w:r>
      <w:r w:rsidRPr="00713272">
        <w:rPr>
          <w:rFonts w:ascii="Liberation Serif" w:hAnsi="Liberation Serif" w:cs="Liberation Serif"/>
          <w:sz w:val="28"/>
        </w:rPr>
        <w:t>2020 годы» («Официальный интернет-портал</w:t>
      </w:r>
      <w:proofErr w:type="gramEnd"/>
      <w:r w:rsidRPr="00713272">
        <w:rPr>
          <w:rFonts w:ascii="Liberation Serif" w:hAnsi="Liberation Serif" w:cs="Liberation Serif"/>
          <w:sz w:val="28"/>
        </w:rPr>
        <w:t xml:space="preserve"> правовой информации Свердловской области» (www.pravo.gov66.ru), 2017, 18 декабря, № 15809) с изменениями, внесенными постановлениями Региональной энергетической комиссии Свердловской области от 25.12.2017 № 207</w:t>
      </w:r>
      <w:r w:rsidRPr="00713272">
        <w:rPr>
          <w:rFonts w:ascii="Liberation Serif" w:hAnsi="Liberation Serif" w:cs="Liberation Serif"/>
          <w:sz w:val="28"/>
        </w:rPr>
        <w:noBreakHyphen/>
        <w:t>ПК, от 13.06.2018 № 84</w:t>
      </w:r>
      <w:r w:rsidRPr="00713272">
        <w:rPr>
          <w:rFonts w:ascii="Liberation Serif" w:hAnsi="Liberation Serif" w:cs="Liberation Serif"/>
          <w:sz w:val="28"/>
        </w:rPr>
        <w:noBreakHyphen/>
        <w:t>ПК, от 11.12.2018 № 202</w:t>
      </w:r>
      <w:r w:rsidRPr="00713272">
        <w:rPr>
          <w:rFonts w:ascii="Liberation Serif" w:hAnsi="Liberation Serif" w:cs="Liberation Serif"/>
          <w:sz w:val="28"/>
        </w:rPr>
        <w:noBreakHyphen/>
        <w:t>ПК, от 11.12.2018 № 216</w:t>
      </w:r>
      <w:r w:rsidRPr="00713272">
        <w:rPr>
          <w:rFonts w:ascii="Liberation Serif" w:hAnsi="Liberation Serif" w:cs="Liberation Serif"/>
          <w:sz w:val="28"/>
        </w:rPr>
        <w:noBreakHyphen/>
        <w:t>ПК, от 11.12.2018 № 224</w:t>
      </w:r>
      <w:r w:rsidRPr="00713272">
        <w:rPr>
          <w:rFonts w:ascii="Liberation Serif" w:hAnsi="Liberation Serif" w:cs="Liberation Serif"/>
          <w:sz w:val="28"/>
        </w:rPr>
        <w:noBreakHyphen/>
        <w:t xml:space="preserve">ПК, </w:t>
      </w:r>
      <w:proofErr w:type="gramStart"/>
      <w:r w:rsidRPr="00713272">
        <w:rPr>
          <w:rFonts w:ascii="Liberation Serif" w:hAnsi="Liberation Serif" w:cs="Liberation Serif"/>
          <w:sz w:val="28"/>
        </w:rPr>
        <w:t>от</w:t>
      </w:r>
      <w:proofErr w:type="gramEnd"/>
      <w:r w:rsidRPr="00713272">
        <w:rPr>
          <w:rFonts w:ascii="Liberation Serif" w:hAnsi="Liberation Serif" w:cs="Liberation Serif"/>
          <w:sz w:val="28"/>
        </w:rPr>
        <w:t> 11.12.2018 № 263</w:t>
      </w:r>
      <w:r w:rsidRPr="00713272">
        <w:rPr>
          <w:rFonts w:ascii="Liberation Serif" w:hAnsi="Liberation Serif" w:cs="Liberation Serif"/>
          <w:sz w:val="28"/>
        </w:rPr>
        <w:noBreakHyphen/>
        <w:t>ПК, от 11.12.2018 № 267</w:t>
      </w:r>
      <w:r w:rsidRPr="00713272">
        <w:rPr>
          <w:rFonts w:ascii="Liberation Serif" w:hAnsi="Liberation Serif" w:cs="Liberation Serif"/>
          <w:sz w:val="28"/>
        </w:rPr>
        <w:noBreakHyphen/>
        <w:t>ПК, от 11.12.2018 № 270</w:t>
      </w:r>
      <w:r w:rsidRPr="00713272">
        <w:rPr>
          <w:rFonts w:ascii="Liberation Serif" w:hAnsi="Liberation Serif" w:cs="Liberation Serif"/>
          <w:sz w:val="28"/>
        </w:rPr>
        <w:noBreakHyphen/>
        <w:t>ПК</w:t>
      </w:r>
      <w:r w:rsidR="0060194B">
        <w:rPr>
          <w:rFonts w:ascii="Liberation Serif" w:hAnsi="Liberation Serif" w:cs="Liberation Serif"/>
          <w:sz w:val="28"/>
        </w:rPr>
        <w:t xml:space="preserve"> и</w:t>
      </w:r>
      <w:r w:rsidRPr="00713272">
        <w:rPr>
          <w:rFonts w:ascii="Liberation Serif" w:hAnsi="Liberation Serif" w:cs="Liberation Serif"/>
          <w:sz w:val="28"/>
        </w:rPr>
        <w:t xml:space="preserve"> от 11.12.2018 № 278</w:t>
      </w:r>
      <w:r w:rsidRPr="00713272">
        <w:rPr>
          <w:rFonts w:ascii="Liberation Serif" w:hAnsi="Liberation Serif" w:cs="Liberation Serif"/>
          <w:sz w:val="28"/>
        </w:rPr>
        <w:noBreakHyphen/>
        <w:t>ПК:</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Раздела 1 признать утратившим силу;</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 Раздела 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4"/>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w:t>
            </w:r>
            <w:proofErr w:type="spellStart"/>
            <w:r w:rsidRPr="00ED15D5">
              <w:rPr>
                <w:rFonts w:ascii="Liberation Serif" w:hAnsi="Liberation Serif" w:cs="Liberation Serif"/>
                <w:sz w:val="24"/>
                <w:szCs w:val="24"/>
              </w:rPr>
              <w:t>Химмаштеплосбыт</w:t>
            </w:r>
            <w:proofErr w:type="spellEnd"/>
            <w:r w:rsidRPr="00ED15D5">
              <w:rPr>
                <w:rFonts w:ascii="Liberation Serif" w:hAnsi="Liberation Serif" w:cs="Liberation Serif"/>
                <w:sz w:val="24"/>
                <w:szCs w:val="24"/>
              </w:rPr>
              <w:t xml:space="preserve">», </w:t>
            </w:r>
            <w:r w:rsidR="00713272">
              <w:rPr>
                <w:rFonts w:ascii="Liberation Serif" w:hAnsi="Liberation Serif" w:cs="Liberation Serif"/>
                <w:sz w:val="24"/>
                <w:szCs w:val="24"/>
              </w:rPr>
              <w:br/>
            </w:r>
            <w:r w:rsidRPr="00ED15D5">
              <w:rPr>
                <w:rFonts w:ascii="Liberation Serif" w:hAnsi="Liberation Serif" w:cs="Liberation Serif"/>
                <w:sz w:val="24"/>
                <w:szCs w:val="24"/>
              </w:rPr>
              <w:t>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4"/>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713272">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4"/>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4"/>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318,24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336,63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332,53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332,53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332,53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4"/>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717,83</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 Раздела 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5"/>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«РТИ-</w:t>
            </w:r>
            <w:proofErr w:type="spellStart"/>
            <w:r w:rsidRPr="00ED15D5">
              <w:rPr>
                <w:rFonts w:ascii="Liberation Serif" w:hAnsi="Liberation Serif" w:cs="Liberation Serif"/>
                <w:sz w:val="24"/>
                <w:szCs w:val="24"/>
              </w:rPr>
              <w:t>Энерго</w:t>
            </w:r>
            <w:proofErr w:type="spellEnd"/>
            <w:r w:rsidRPr="00ED15D5">
              <w:rPr>
                <w:rFonts w:ascii="Liberation Serif" w:hAnsi="Liberation Serif" w:cs="Liberation Serif"/>
                <w:sz w:val="24"/>
                <w:szCs w:val="24"/>
              </w:rPr>
              <w:t>»,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5"/>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обществом с ограниченной ответственностью «Топливно-энергетический комплекс «Чкаловский», </w:t>
            </w:r>
            <w:r w:rsidR="00713272">
              <w:rPr>
                <w:rFonts w:ascii="Liberation Serif" w:hAnsi="Liberation Serif" w:cs="Liberation Serif"/>
                <w:sz w:val="24"/>
                <w:szCs w:val="24"/>
              </w:rPr>
              <w:br/>
            </w:r>
            <w:r w:rsidRPr="00ED15D5">
              <w:rPr>
                <w:rFonts w:ascii="Liberation Serif" w:hAnsi="Liberation Serif" w:cs="Liberation Serif"/>
                <w:sz w:val="24"/>
                <w:szCs w:val="24"/>
              </w:rPr>
              <w:t>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5"/>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5"/>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189,29</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189,29</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4" w:space="0" w:color="auto"/>
              <w:right w:val="single" w:sz="6" w:space="0" w:color="auto"/>
            </w:tcBorders>
          </w:tcPr>
          <w:p w:rsidR="005124C0" w:rsidRPr="00ED15D5" w:rsidRDefault="005124C0" w:rsidP="00DA030E">
            <w:pPr>
              <w:widowControl w:val="0"/>
              <w:numPr>
                <w:ilvl w:val="2"/>
                <w:numId w:val="35"/>
              </w:numPr>
              <w:autoSpaceDE w:val="0"/>
              <w:autoSpaceDN w:val="0"/>
              <w:adjustRightInd w:val="0"/>
              <w:rPr>
                <w:rFonts w:ascii="Liberation Serif" w:hAnsi="Liberation Serif" w:cs="Liberation Serif"/>
                <w:szCs w:val="24"/>
              </w:rPr>
            </w:pPr>
          </w:p>
        </w:tc>
        <w:tc>
          <w:tcPr>
            <w:tcW w:w="3402" w:type="dxa"/>
            <w:vMerge/>
            <w:tcBorders>
              <w:top w:val="single" w:sz="6" w:space="0" w:color="auto"/>
              <w:left w:val="single" w:sz="6" w:space="0" w:color="auto"/>
              <w:bottom w:val="single" w:sz="4"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4"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183,02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5"/>
              </w:numPr>
              <w:autoSpaceDE w:val="0"/>
              <w:autoSpaceDN w:val="0"/>
              <w:adjustRightInd w:val="0"/>
              <w:rPr>
                <w:rFonts w:ascii="Liberation Serif" w:hAnsi="Liberation Serif" w:cs="Liberation Serif"/>
                <w:szCs w:val="24"/>
              </w:rPr>
            </w:pPr>
          </w:p>
        </w:tc>
        <w:tc>
          <w:tcPr>
            <w:tcW w:w="3402" w:type="dxa"/>
            <w:vMerge/>
            <w:tcBorders>
              <w:top w:val="single" w:sz="4"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4"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183,02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183,02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5"/>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218,34</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 Раздела 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6"/>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Муниципальное унитарное предприятие «</w:t>
            </w:r>
            <w:proofErr w:type="spellStart"/>
            <w:r w:rsidRPr="00ED15D5">
              <w:rPr>
                <w:rFonts w:ascii="Liberation Serif" w:hAnsi="Liberation Serif" w:cs="Liberation Serif"/>
                <w:sz w:val="24"/>
                <w:szCs w:val="24"/>
              </w:rPr>
              <w:t>Екатеринбургэнерго</w:t>
            </w:r>
            <w:proofErr w:type="spellEnd"/>
            <w:r w:rsidRPr="00ED15D5">
              <w:rPr>
                <w:rFonts w:ascii="Liberation Serif" w:hAnsi="Liberation Serif" w:cs="Liberation Serif"/>
                <w:sz w:val="24"/>
                <w:szCs w:val="24"/>
              </w:rPr>
              <w:t>», г.</w:t>
            </w:r>
            <w:r w:rsidR="00713272">
              <w:rPr>
                <w:rFonts w:ascii="Liberation Serif" w:hAnsi="Liberation Serif" w:cs="Liberation Serif"/>
                <w:sz w:val="24"/>
                <w:szCs w:val="24"/>
              </w:rPr>
              <w:t xml:space="preserve"> </w:t>
            </w:r>
            <w:r w:rsidRPr="00ED15D5">
              <w:rPr>
                <w:rFonts w:ascii="Liberation Serif" w:hAnsi="Liberation Serif" w:cs="Liberation Serif"/>
                <w:sz w:val="24"/>
                <w:szCs w:val="24"/>
              </w:rPr>
              <w:t>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6"/>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передача тепловой энергии, вырабатываемой открытым акционерным обществом «Свердловский комбинат хлебопродуктов»,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6"/>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713272">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6"/>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124C0" w:rsidRPr="00E329CE" w:rsidRDefault="005124C0" w:rsidP="005124C0">
            <w:pPr>
              <w:pStyle w:val="ConsPlusCell"/>
              <w:widowControl/>
              <w:jc w:val="center"/>
              <w:rPr>
                <w:rFonts w:ascii="Liberation Serif" w:hAnsi="Liberation Serif" w:cs="Liberation Serif"/>
                <w:sz w:val="24"/>
                <w:szCs w:val="24"/>
              </w:rPr>
            </w:pPr>
            <w:r w:rsidRPr="00E329CE">
              <w:rPr>
                <w:rFonts w:ascii="Liberation Serif" w:hAnsi="Liberation Serif" w:cs="Liberation Serif"/>
                <w:sz w:val="24"/>
                <w:szCs w:val="24"/>
              </w:rPr>
              <w:t>391,97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tcPr>
          <w:p w:rsidR="005124C0" w:rsidRPr="00E329CE" w:rsidRDefault="005124C0" w:rsidP="005124C0">
            <w:pPr>
              <w:pStyle w:val="ConsPlusCell"/>
              <w:widowControl/>
              <w:jc w:val="center"/>
              <w:rPr>
                <w:rFonts w:ascii="Liberation Serif" w:hAnsi="Liberation Serif" w:cs="Liberation Serif"/>
                <w:sz w:val="24"/>
                <w:szCs w:val="24"/>
              </w:rPr>
            </w:pPr>
            <w:r w:rsidRPr="00E329CE">
              <w:rPr>
                <w:rFonts w:ascii="Liberation Serif" w:hAnsi="Liberation Serif" w:cs="Liberation Serif"/>
                <w:sz w:val="24"/>
                <w:szCs w:val="24"/>
              </w:rPr>
              <w:t>391,92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389,51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389,51</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355,32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713272">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6"/>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355,32</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713272">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 xml:space="preserve">В Тарифах на услуги по передаче тепловой энергии, оказываемые </w:t>
      </w:r>
      <w:proofErr w:type="spellStart"/>
      <w:r w:rsidRPr="00ED15D5">
        <w:rPr>
          <w:rFonts w:ascii="Liberation Serif" w:hAnsi="Liberation Serif" w:cs="Liberation Serif"/>
          <w:sz w:val="28"/>
        </w:rPr>
        <w:t>теплосетевыми</w:t>
      </w:r>
      <w:proofErr w:type="spellEnd"/>
      <w:r w:rsidRPr="00ED15D5">
        <w:rPr>
          <w:rFonts w:ascii="Liberation Serif" w:hAnsi="Liberation Serif" w:cs="Liberation Serif"/>
          <w:sz w:val="28"/>
        </w:rPr>
        <w:t xml:space="preserve"> организациями Свердловской области, с использованием метода индексаци</w:t>
      </w:r>
      <w:r w:rsidR="00713272">
        <w:rPr>
          <w:rFonts w:ascii="Liberation Serif" w:hAnsi="Liberation Serif" w:cs="Liberation Serif"/>
          <w:sz w:val="28"/>
        </w:rPr>
        <w:t>и установленных тарифов на 2018–</w:t>
      </w:r>
      <w:r w:rsidRPr="00ED15D5">
        <w:rPr>
          <w:rFonts w:ascii="Liberation Serif" w:hAnsi="Liberation Serif" w:cs="Liberation Serif"/>
          <w:sz w:val="28"/>
        </w:rPr>
        <w:t>2022 годы, установленных согласно приложению к постановлению Региональной энергетической комиссии Свердловской области от 11.12.2017 № 148</w:t>
      </w:r>
      <w:r w:rsidRPr="00ED15D5">
        <w:rPr>
          <w:rFonts w:ascii="Liberation Serif" w:hAnsi="Liberation Serif" w:cs="Liberation Serif"/>
          <w:sz w:val="28"/>
        </w:rPr>
        <w:noBreakHyphen/>
        <w:t xml:space="preserve">ПК «Об установлении тарифов на услуги по передаче тепловой энергии, оказываемые </w:t>
      </w:r>
      <w:proofErr w:type="spellStart"/>
      <w:r w:rsidRPr="00ED15D5">
        <w:rPr>
          <w:rFonts w:ascii="Liberation Serif" w:hAnsi="Liberation Serif" w:cs="Liberation Serif"/>
          <w:sz w:val="28"/>
        </w:rPr>
        <w:t>теплосетевыми</w:t>
      </w:r>
      <w:proofErr w:type="spellEnd"/>
      <w:r w:rsidRPr="00ED15D5">
        <w:rPr>
          <w:rFonts w:ascii="Liberation Serif" w:hAnsi="Liberation Serif" w:cs="Liberation Serif"/>
          <w:sz w:val="28"/>
        </w:rPr>
        <w:t xml:space="preserve"> организациями Свердловской области, с использованием метода индексаци</w:t>
      </w:r>
      <w:r w:rsidR="00713272">
        <w:rPr>
          <w:rFonts w:ascii="Liberation Serif" w:hAnsi="Liberation Serif" w:cs="Liberation Serif"/>
          <w:sz w:val="28"/>
        </w:rPr>
        <w:t>и установленных тарифов на 2018–</w:t>
      </w:r>
      <w:r w:rsidRPr="00ED15D5">
        <w:rPr>
          <w:rFonts w:ascii="Liberation Serif" w:hAnsi="Liberation Serif" w:cs="Liberation Serif"/>
          <w:sz w:val="28"/>
        </w:rPr>
        <w:t>2022 годы» («Официальный интернет-портал</w:t>
      </w:r>
      <w:proofErr w:type="gramEnd"/>
      <w:r w:rsidRPr="00ED15D5">
        <w:rPr>
          <w:rFonts w:ascii="Liberation Serif" w:hAnsi="Liberation Serif" w:cs="Liberation Serif"/>
          <w:sz w:val="28"/>
        </w:rPr>
        <w:t xml:space="preserve"> правовой информации Свердловской области» (www.pravo.gov66.ru), 2017, 18 декабря, № 15815) с изменениями, внесенными постановлениями Региональной энергетической комиссии Свердловской области от 31.01.2018 № 7</w:t>
      </w:r>
      <w:r w:rsidRPr="00ED15D5">
        <w:rPr>
          <w:rFonts w:ascii="Liberation Serif" w:hAnsi="Liberation Serif" w:cs="Liberation Serif"/>
          <w:sz w:val="28"/>
        </w:rPr>
        <w:noBreakHyphen/>
        <w:t>ПК, от 11.12.2018 №</w:t>
      </w:r>
      <w:r w:rsidR="0060194B">
        <w:rPr>
          <w:rFonts w:ascii="Liberation Serif" w:hAnsi="Liberation Serif" w:cs="Liberation Serif"/>
          <w:sz w:val="28"/>
        </w:rPr>
        <w:t> 202</w:t>
      </w:r>
      <w:r w:rsidR="0060194B">
        <w:rPr>
          <w:rFonts w:ascii="Liberation Serif" w:hAnsi="Liberation Serif" w:cs="Liberation Serif"/>
          <w:sz w:val="28"/>
        </w:rPr>
        <w:noBreakHyphen/>
        <w:t>ПК, от 11.12.2018 № 253</w:t>
      </w:r>
      <w:r w:rsidR="0060194B">
        <w:rPr>
          <w:rFonts w:ascii="Liberation Serif" w:hAnsi="Liberation Serif" w:cs="Liberation Serif"/>
          <w:sz w:val="28"/>
        </w:rPr>
        <w:noBreakHyphen/>
        <w:t>ПК и</w:t>
      </w:r>
      <w:r w:rsidRPr="00ED15D5">
        <w:rPr>
          <w:rFonts w:ascii="Liberation Serif" w:hAnsi="Liberation Serif" w:cs="Liberation Serif"/>
          <w:sz w:val="28"/>
        </w:rPr>
        <w:t xml:space="preserve"> от 11.12.2018 № 278</w:t>
      </w:r>
      <w:r w:rsidRPr="00ED15D5">
        <w:rPr>
          <w:rFonts w:ascii="Liberation Serif" w:hAnsi="Liberation Serif" w:cs="Liberation Serif"/>
          <w:sz w:val="28"/>
        </w:rPr>
        <w:noBreakHyphen/>
        <w:t>ПК:</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Раздела 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AC20D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7"/>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Закрытое акционерное общество «</w:t>
            </w:r>
            <w:proofErr w:type="spellStart"/>
            <w:r w:rsidRPr="00ED15D5">
              <w:rPr>
                <w:rFonts w:ascii="Liberation Serif" w:hAnsi="Liberation Serif" w:cs="Liberation Serif"/>
                <w:sz w:val="24"/>
                <w:szCs w:val="24"/>
              </w:rPr>
              <w:t>Техносвязь</w:t>
            </w:r>
            <w:proofErr w:type="spellEnd"/>
            <w:r w:rsidRPr="00ED15D5">
              <w:rPr>
                <w:rFonts w:ascii="Liberation Serif" w:hAnsi="Liberation Serif" w:cs="Liberation Serif"/>
                <w:sz w:val="24"/>
                <w:szCs w:val="24"/>
              </w:rPr>
              <w:t>»,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AC20D6">
        <w:trPr>
          <w:cantSplit/>
          <w:trHeight w:val="2017"/>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bottom w:val="single" w:sz="4" w:space="0" w:color="auto"/>
              <w:right w:val="single" w:sz="6" w:space="0" w:color="auto"/>
            </w:tcBorders>
            <w:shd w:val="clear" w:color="auto" w:fill="auto"/>
          </w:tcPr>
          <w:p w:rsidR="005124C0" w:rsidRPr="00ED15D5" w:rsidRDefault="005124C0" w:rsidP="00DA030E">
            <w:pPr>
              <w:widowControl w:val="0"/>
              <w:numPr>
                <w:ilvl w:val="1"/>
                <w:numId w:val="37"/>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4" w:space="0" w:color="auto"/>
              <w:right w:val="single" w:sz="6" w:space="0" w:color="auto"/>
            </w:tcBorders>
            <w:shd w:val="clear" w:color="auto" w:fill="auto"/>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AC20D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AC20D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8505" w:type="dxa"/>
            <w:gridSpan w:val="4"/>
            <w:tcBorders>
              <w:top w:val="single" w:sz="4" w:space="0" w:color="auto"/>
              <w:left w:val="single" w:sz="6" w:space="0" w:color="auto"/>
              <w:bottom w:val="single" w:sz="6" w:space="0" w:color="auto"/>
              <w:right w:val="single" w:sz="6" w:space="0" w:color="auto"/>
            </w:tcBorders>
            <w:shd w:val="clear" w:color="auto" w:fill="auto"/>
          </w:tcPr>
          <w:p w:rsidR="005124C0" w:rsidRPr="00ED15D5" w:rsidRDefault="005124C0" w:rsidP="00AC20D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298,01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360,11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333,55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333,55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333,55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660,91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359,31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359,91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359,91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60194B">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7"/>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380,61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60194B">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 Раздела 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8"/>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«Монолит-Строй»,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8"/>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AC20D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957,24 *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987,89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867,65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867,65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749,47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749,47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1048,32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AC20D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1073,84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AC20D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4"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top w:val="single" w:sz="6" w:space="0" w:color="auto"/>
              <w:left w:val="single" w:sz="6" w:space="0" w:color="auto"/>
              <w:bottom w:val="single" w:sz="4"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4"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1073,84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AC20D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8"/>
              </w:numPr>
              <w:autoSpaceDE w:val="0"/>
              <w:autoSpaceDN w:val="0"/>
              <w:adjustRightInd w:val="0"/>
              <w:rPr>
                <w:rFonts w:ascii="Liberation Serif" w:hAnsi="Liberation Serif" w:cs="Liberation Serif"/>
                <w:szCs w:val="24"/>
              </w:rPr>
            </w:pPr>
          </w:p>
        </w:tc>
        <w:tc>
          <w:tcPr>
            <w:tcW w:w="3402" w:type="dxa"/>
            <w:vMerge/>
            <w:tcBorders>
              <w:top w:val="single" w:sz="4"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4"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1114,06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AC20D6">
            <w:pPr>
              <w:pStyle w:val="ConsPlusCell"/>
              <w:widowControl/>
              <w:jc w:val="right"/>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 Раздела 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39"/>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«Управляющая компания Исеть-Транзит»,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39"/>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AC20D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01.01.2018 по 30.06.2018</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297,25 *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01.07.2018 по 31.12.2018</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297,25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297,25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386,84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358,82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358,82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315,73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337,09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334,53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60194B">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39"/>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334,53 *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60194B">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 xml:space="preserve">В Тарифах на услуги по передаче тепловой энергии, оказываемые </w:t>
      </w:r>
      <w:r w:rsidR="00AC20D6">
        <w:rPr>
          <w:rFonts w:ascii="Liberation Serif" w:hAnsi="Liberation Serif" w:cs="Liberation Serif"/>
          <w:sz w:val="28"/>
        </w:rPr>
        <w:br/>
      </w:r>
      <w:r w:rsidRPr="00ED15D5">
        <w:rPr>
          <w:rFonts w:ascii="Liberation Serif" w:hAnsi="Liberation Serif" w:cs="Liberation Serif"/>
          <w:sz w:val="28"/>
        </w:rPr>
        <w:t>на территории муниципального образования «город Екатеринбург», установленных согласно приложению № 2 к постановлению Региональной энергетической комиссии Свердловской области от 11.12.2018 № 278</w:t>
      </w:r>
      <w:r w:rsidRPr="00ED15D5">
        <w:rPr>
          <w:rFonts w:ascii="Liberation Serif" w:hAnsi="Liberation Serif" w:cs="Liberation Serif"/>
          <w:sz w:val="28"/>
        </w:rPr>
        <w:noBreakHyphen/>
        <w:t xml:space="preserve">ПК </w:t>
      </w:r>
      <w:r w:rsidR="00AC20D6">
        <w:rPr>
          <w:rFonts w:ascii="Liberation Serif" w:hAnsi="Liberation Serif" w:cs="Liberation Serif"/>
          <w:sz w:val="28"/>
        </w:rPr>
        <w:br/>
      </w:r>
      <w:r w:rsidRPr="00ED15D5">
        <w:rPr>
          <w:rFonts w:ascii="Liberation Serif" w:hAnsi="Liberation Serif" w:cs="Liberation Serif"/>
          <w:sz w:val="28"/>
        </w:rPr>
        <w:t xml:space="preserve">«Об установлении тарифов на тепловую энергию (услуги по передаче тепловой энергии) на территории муниципального образования «город Екатеринбург» </w:t>
      </w:r>
      <w:r w:rsidR="00AC20D6">
        <w:rPr>
          <w:rFonts w:ascii="Liberation Serif" w:hAnsi="Liberation Serif" w:cs="Liberation Serif"/>
          <w:sz w:val="28"/>
        </w:rPr>
        <w:br/>
      </w:r>
      <w:r w:rsidRPr="00ED15D5">
        <w:rPr>
          <w:rFonts w:ascii="Liberation Serif" w:hAnsi="Liberation Serif" w:cs="Liberation Serif"/>
          <w:sz w:val="28"/>
        </w:rPr>
        <w:t>и о внесении изменений в некоторые постановления Региональной энергетической комиссии Свердловской области об установлении</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 xml:space="preserve">тарифов </w:t>
      </w:r>
      <w:r w:rsidR="00AC20D6">
        <w:rPr>
          <w:rFonts w:ascii="Liberation Serif" w:hAnsi="Liberation Serif" w:cs="Liberation Serif"/>
          <w:sz w:val="28"/>
        </w:rPr>
        <w:br/>
      </w:r>
      <w:r w:rsidRPr="00ED15D5">
        <w:rPr>
          <w:rFonts w:ascii="Liberation Serif" w:hAnsi="Liberation Serif" w:cs="Liberation Serif"/>
          <w:sz w:val="28"/>
        </w:rPr>
        <w:t>на тепловую энергию (услуги по передаче тепловой энергии) на территории муниципального об</w:t>
      </w:r>
      <w:r w:rsidR="00AC20D6">
        <w:rPr>
          <w:rFonts w:ascii="Liberation Serif" w:hAnsi="Liberation Serif" w:cs="Liberation Serif"/>
          <w:sz w:val="28"/>
        </w:rPr>
        <w:t xml:space="preserve">разования «город Екатеринбург» </w:t>
      </w:r>
      <w:r w:rsidRPr="00ED15D5">
        <w:rPr>
          <w:rFonts w:ascii="Liberation Serif" w:hAnsi="Liberation Serif" w:cs="Liberation Serif"/>
          <w:sz w:val="28"/>
        </w:rPr>
        <w:t xml:space="preserve">(«Официальный интернет-портал правовой информации Свердловской области» (www.pravo.gov66.ru), 2018, 18 декабря, № 19814) с изменениями, внесенными постановлениями </w:t>
      </w:r>
      <w:r w:rsidRPr="00ED15D5">
        <w:rPr>
          <w:rFonts w:ascii="Liberation Serif" w:hAnsi="Liberation Serif" w:cs="Liberation Serif"/>
          <w:sz w:val="28"/>
        </w:rPr>
        <w:lastRenderedPageBreak/>
        <w:t>Региональной энергетической комиссии Свердловской области от 25.12.2018 № 323</w:t>
      </w:r>
      <w:r w:rsidRPr="00ED15D5">
        <w:rPr>
          <w:rFonts w:ascii="Liberation Serif" w:hAnsi="Liberation Serif" w:cs="Liberation Serif"/>
          <w:sz w:val="28"/>
        </w:rPr>
        <w:noBreakHyphen/>
        <w:t>ПК, от 16.01.2019 № 2</w:t>
      </w:r>
      <w:r w:rsidRPr="00ED15D5">
        <w:rPr>
          <w:rFonts w:ascii="Liberation Serif" w:hAnsi="Liberation Serif" w:cs="Liberation Serif"/>
          <w:sz w:val="28"/>
        </w:rPr>
        <w:noBreakHyphen/>
        <w:t>ПК, от 30.01.2019 № 8</w:t>
      </w:r>
      <w:r w:rsidRPr="00ED15D5">
        <w:rPr>
          <w:rFonts w:ascii="Liberation Serif" w:hAnsi="Liberation Serif" w:cs="Liberation Serif"/>
          <w:sz w:val="28"/>
        </w:rPr>
        <w:noBreakHyphen/>
        <w:t>ПК, от 13.02.2019 № 11</w:t>
      </w:r>
      <w:r w:rsidRPr="00ED15D5">
        <w:rPr>
          <w:rFonts w:ascii="Liberation Serif" w:hAnsi="Liberation Serif" w:cs="Liberation Serif"/>
          <w:sz w:val="28"/>
        </w:rPr>
        <w:noBreakHyphen/>
        <w:t xml:space="preserve">ПК, от 27.02.2019 </w:t>
      </w:r>
      <w:r w:rsidR="0060194B">
        <w:rPr>
          <w:rFonts w:ascii="Liberation Serif" w:hAnsi="Liberation Serif" w:cs="Liberation Serif"/>
          <w:sz w:val="28"/>
        </w:rPr>
        <w:t>№ 16</w:t>
      </w:r>
      <w:r w:rsidR="0060194B">
        <w:rPr>
          <w:rFonts w:ascii="Liberation Serif" w:hAnsi="Liberation Serif" w:cs="Liberation Serif"/>
          <w:sz w:val="28"/>
        </w:rPr>
        <w:noBreakHyphen/>
        <w:t>ПК, от 05.06.2019 № 57</w:t>
      </w:r>
      <w:r w:rsidR="0060194B">
        <w:rPr>
          <w:rFonts w:ascii="Liberation Serif" w:hAnsi="Liberation Serif" w:cs="Liberation Serif"/>
          <w:sz w:val="28"/>
        </w:rPr>
        <w:noBreakHyphen/>
        <w:t xml:space="preserve">ПК и </w:t>
      </w:r>
      <w:r w:rsidRPr="00ED15D5">
        <w:rPr>
          <w:rFonts w:ascii="Liberation Serif" w:hAnsi="Liberation Serif" w:cs="Liberation Serif"/>
          <w:sz w:val="28"/>
        </w:rPr>
        <w:t>от 31.07.2019 № 83</w:t>
      </w:r>
      <w:r w:rsidRPr="00ED15D5">
        <w:rPr>
          <w:rFonts w:ascii="Liberation Serif" w:hAnsi="Liberation Serif" w:cs="Liberation Serif"/>
          <w:sz w:val="28"/>
        </w:rPr>
        <w:noBreakHyphen/>
        <w:t>ПК:</w:t>
      </w:r>
      <w:proofErr w:type="gramEnd"/>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40"/>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Публичное акционерное общество «Уральский завод химического машиностроения»,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40"/>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Передача тепловой энергии, вырабатываемой обществом с ограниченной ответственностью «</w:t>
            </w:r>
            <w:proofErr w:type="spellStart"/>
            <w:r w:rsidRPr="00ED15D5">
              <w:rPr>
                <w:rFonts w:ascii="Liberation Serif" w:hAnsi="Liberation Serif" w:cs="Liberation Serif"/>
                <w:szCs w:val="24"/>
              </w:rPr>
              <w:t>Химмаш</w:t>
            </w:r>
            <w:proofErr w:type="spellEnd"/>
            <w:r w:rsidRPr="00ED15D5">
              <w:rPr>
                <w:rFonts w:ascii="Liberation Serif" w:hAnsi="Liberation Serif" w:cs="Liberation Serif"/>
                <w:szCs w:val="24"/>
              </w:rPr>
              <w:t xml:space="preserve"> </w:t>
            </w:r>
            <w:proofErr w:type="spellStart"/>
            <w:r w:rsidRPr="00ED15D5">
              <w:rPr>
                <w:rFonts w:ascii="Liberation Serif" w:hAnsi="Liberation Serif" w:cs="Liberation Serif"/>
                <w:szCs w:val="24"/>
              </w:rPr>
              <w:t>Энерго</w:t>
            </w:r>
            <w:proofErr w:type="spellEnd"/>
            <w:r w:rsidRPr="00ED15D5">
              <w:rPr>
                <w:rFonts w:ascii="Liberation Serif" w:hAnsi="Liberation Serif" w:cs="Liberation Serif"/>
                <w:szCs w:val="24"/>
              </w:rPr>
              <w:t>»,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68,81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82,30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75,98</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75,98</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77,90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84,54</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84,00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84,00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84,00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60194B">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0"/>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91,16</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60194B">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41"/>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Общество с ограниченной ответственностью «Управляющая компания «ГЛАВНЫЙ ПРОСПЕКТ»,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41"/>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 xml:space="preserve">Передача тепловой энергии, вырабатываемой источниками публичного акционерного общества «Т Плюс» (Красногорский район Московской области), входящими в объединенную систему централизованного теплоснабжения муниципального образования «город Екатеринбург» в соответствии </w:t>
            </w:r>
            <w:r w:rsidR="00AC20D6">
              <w:rPr>
                <w:rFonts w:ascii="Liberation Serif" w:hAnsi="Liberation Serif" w:cs="Liberation Serif"/>
                <w:sz w:val="24"/>
                <w:szCs w:val="24"/>
              </w:rPr>
              <w:br/>
            </w:r>
            <w:r w:rsidRPr="00ED15D5">
              <w:rPr>
                <w:rFonts w:ascii="Liberation Serif" w:hAnsi="Liberation Serif" w:cs="Liberation Serif"/>
                <w:sz w:val="24"/>
                <w:szCs w:val="24"/>
              </w:rPr>
              <w:t>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404,18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404,18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404,18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AC20D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4"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4"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4"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422,78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AC20D6">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top w:val="single" w:sz="4" w:space="0" w:color="auto"/>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4"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427,33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427,33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427,33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451,78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01.01.2023 по 30.06.2023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448,46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60194B">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1"/>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01.07.2023 по 31.12.2023</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448,46 *</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p>
        </w:tc>
        <w:tc>
          <w:tcPr>
            <w:tcW w:w="425" w:type="dxa"/>
            <w:tcBorders>
              <w:left w:val="single" w:sz="6" w:space="0" w:color="auto"/>
            </w:tcBorders>
            <w:vAlign w:val="bottom"/>
          </w:tcPr>
          <w:p w:rsidR="005124C0" w:rsidRPr="00ED15D5" w:rsidRDefault="005124C0" w:rsidP="0060194B">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5 изложить в следующей редакции:</w:t>
      </w:r>
    </w:p>
    <w:tbl>
      <w:tblPr>
        <w:tblW w:w="10349" w:type="dxa"/>
        <w:tblInd w:w="-356" w:type="dxa"/>
        <w:tblLayout w:type="fixed"/>
        <w:tblCellMar>
          <w:left w:w="70" w:type="dxa"/>
          <w:right w:w="70" w:type="dxa"/>
        </w:tblCellMar>
        <w:tblLook w:val="0000" w:firstRow="0" w:lastRow="0" w:firstColumn="0" w:lastColumn="0" w:noHBand="0" w:noVBand="0"/>
      </w:tblPr>
      <w:tblGrid>
        <w:gridCol w:w="284"/>
        <w:gridCol w:w="1135"/>
        <w:gridCol w:w="3402"/>
        <w:gridCol w:w="1985"/>
        <w:gridCol w:w="1701"/>
        <w:gridCol w:w="1417"/>
        <w:gridCol w:w="425"/>
      </w:tblGrid>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0"/>
                <w:numId w:val="42"/>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Открытое акционерное общество «</w:t>
            </w:r>
            <w:proofErr w:type="spellStart"/>
            <w:r w:rsidRPr="00ED15D5">
              <w:rPr>
                <w:rFonts w:ascii="Liberation Serif" w:hAnsi="Liberation Serif" w:cs="Liberation Serif"/>
                <w:sz w:val="24"/>
                <w:szCs w:val="24"/>
              </w:rPr>
              <w:t>Стройпластполимер</w:t>
            </w:r>
            <w:proofErr w:type="spellEnd"/>
            <w:r w:rsidRPr="00ED15D5">
              <w:rPr>
                <w:rFonts w:ascii="Liberation Serif" w:hAnsi="Liberation Serif" w:cs="Liberation Serif"/>
                <w:sz w:val="24"/>
                <w:szCs w:val="24"/>
              </w:rPr>
              <w:t xml:space="preserve">», </w:t>
            </w:r>
            <w:proofErr w:type="spellStart"/>
            <w:r w:rsidRPr="00ED15D5">
              <w:rPr>
                <w:rFonts w:ascii="Liberation Serif" w:hAnsi="Liberation Serif" w:cs="Liberation Serif"/>
                <w:sz w:val="24"/>
                <w:szCs w:val="24"/>
              </w:rPr>
              <w:t>г</w:t>
            </w:r>
            <w:proofErr w:type="gramStart"/>
            <w:r w:rsidRPr="00ED15D5">
              <w:rPr>
                <w:rFonts w:ascii="Liberation Serif" w:hAnsi="Liberation Serif" w:cs="Liberation Serif"/>
                <w:sz w:val="24"/>
                <w:szCs w:val="24"/>
              </w:rPr>
              <w:t>.Е</w:t>
            </w:r>
            <w:proofErr w:type="gramEnd"/>
            <w:r w:rsidRPr="00ED15D5">
              <w:rPr>
                <w:rFonts w:ascii="Liberation Serif" w:hAnsi="Liberation Serif" w:cs="Liberation Serif"/>
                <w:sz w:val="24"/>
                <w:szCs w:val="24"/>
              </w:rPr>
              <w:t>катеринбург</w:t>
            </w:r>
            <w:proofErr w:type="spellEnd"/>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5124C0" w:rsidRPr="00ED15D5" w:rsidRDefault="005124C0" w:rsidP="00DA030E">
            <w:pPr>
              <w:widowControl w:val="0"/>
              <w:numPr>
                <w:ilvl w:val="1"/>
                <w:numId w:val="42"/>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pStyle w:val="ConsPlusCell"/>
              <w:widowControl/>
              <w:jc w:val="both"/>
              <w:rPr>
                <w:rFonts w:ascii="Liberation Serif" w:hAnsi="Liberation Serif" w:cs="Liberation Serif"/>
                <w:sz w:val="24"/>
                <w:szCs w:val="24"/>
              </w:rPr>
            </w:pPr>
            <w:r w:rsidRPr="00ED15D5">
              <w:rPr>
                <w:rFonts w:ascii="Liberation Serif" w:hAnsi="Liberation Serif" w:cs="Liberation Serif"/>
                <w:sz w:val="24"/>
                <w:szCs w:val="24"/>
              </w:rPr>
              <w:t>передача тепловой энергии, вырабатываемой муниципальным унитарным предприятием «</w:t>
            </w:r>
            <w:proofErr w:type="spellStart"/>
            <w:r w:rsidRPr="00ED15D5">
              <w:rPr>
                <w:rFonts w:ascii="Liberation Serif" w:hAnsi="Liberation Serif" w:cs="Liberation Serif"/>
                <w:sz w:val="24"/>
                <w:szCs w:val="24"/>
              </w:rPr>
              <w:t>Екатеринбургэнерго</w:t>
            </w:r>
            <w:proofErr w:type="spellEnd"/>
            <w:r w:rsidRPr="00ED15D5">
              <w:rPr>
                <w:rFonts w:ascii="Liberation Serif" w:hAnsi="Liberation Serif" w:cs="Liberation Serif"/>
                <w:sz w:val="24"/>
                <w:szCs w:val="24"/>
              </w:rPr>
              <w:t>», г. Екатеринбург</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42"/>
              </w:numPr>
              <w:autoSpaceDE w:val="0"/>
              <w:autoSpaceDN w:val="0"/>
              <w:adjustRightInd w:val="0"/>
              <w:rPr>
                <w:rFonts w:ascii="Liberation Serif" w:hAnsi="Liberation Serif" w:cs="Liberation Serif"/>
                <w:szCs w:val="24"/>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AC20D6">
            <w:pPr>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left w:val="single" w:sz="6" w:space="0" w:color="auto"/>
            </w:tcBorders>
          </w:tcPr>
          <w:p w:rsidR="005124C0" w:rsidRPr="00ED15D5" w:rsidRDefault="005124C0" w:rsidP="005124C0">
            <w:pPr>
              <w:jc w:val="center"/>
              <w:rPr>
                <w:rFonts w:ascii="Liberation Serif" w:hAnsi="Liberation Serif" w:cs="Liberation Serif"/>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DA030E">
            <w:pPr>
              <w:widowControl w:val="0"/>
              <w:numPr>
                <w:ilvl w:val="2"/>
                <w:numId w:val="42"/>
              </w:numPr>
              <w:autoSpaceDE w:val="0"/>
              <w:autoSpaceDN w:val="0"/>
              <w:adjustRightInd w:val="0"/>
              <w:rPr>
                <w:rFonts w:ascii="Liberation Serif" w:hAnsi="Liberation Serif" w:cs="Liberation Serif"/>
                <w:szCs w:val="24"/>
              </w:rPr>
            </w:pPr>
          </w:p>
        </w:tc>
        <w:tc>
          <w:tcPr>
            <w:tcW w:w="3402" w:type="dxa"/>
            <w:vMerge w:val="restart"/>
            <w:tcBorders>
              <w:top w:val="single" w:sz="6" w:space="0" w:color="auto"/>
              <w:left w:val="single" w:sz="6" w:space="0" w:color="auto"/>
              <w:right w:val="single" w:sz="6" w:space="0" w:color="auto"/>
            </w:tcBorders>
            <w:shd w:val="clear" w:color="auto" w:fill="auto"/>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223,05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356,79</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241,35</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383,31</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241,35</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286,40</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302,85</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286,40</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5124C0">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238,30</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382,14</w:t>
            </w:r>
          </w:p>
        </w:tc>
        <w:tc>
          <w:tcPr>
            <w:tcW w:w="425" w:type="dxa"/>
            <w:tcBorders>
              <w:lef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p>
        </w:tc>
      </w:tr>
      <w:tr w:rsidR="005124C0" w:rsidRPr="00ED15D5" w:rsidTr="0060194B">
        <w:trPr>
          <w:cantSplit/>
          <w:trHeight w:val="240"/>
        </w:trPr>
        <w:tc>
          <w:tcPr>
            <w:tcW w:w="284" w:type="dxa"/>
            <w:tcBorders>
              <w:right w:val="single" w:sz="6"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6" w:space="0" w:color="auto"/>
              <w:left w:val="single" w:sz="6" w:space="0" w:color="auto"/>
              <w:bottom w:val="single" w:sz="6" w:space="0" w:color="auto"/>
              <w:right w:val="single" w:sz="6" w:space="0" w:color="auto"/>
            </w:tcBorders>
          </w:tcPr>
          <w:p w:rsidR="005124C0" w:rsidRPr="00ED15D5" w:rsidRDefault="005124C0" w:rsidP="00DA030E">
            <w:pPr>
              <w:widowControl w:val="0"/>
              <w:numPr>
                <w:ilvl w:val="2"/>
                <w:numId w:val="42"/>
              </w:numPr>
              <w:autoSpaceDE w:val="0"/>
              <w:autoSpaceDN w:val="0"/>
              <w:adjustRightInd w:val="0"/>
              <w:rPr>
                <w:rFonts w:ascii="Liberation Serif" w:hAnsi="Liberation Serif" w:cs="Liberation Serif"/>
                <w:szCs w:val="24"/>
              </w:rPr>
            </w:pPr>
          </w:p>
        </w:tc>
        <w:tc>
          <w:tcPr>
            <w:tcW w:w="3402" w:type="dxa"/>
            <w:vMerge/>
            <w:tcBorders>
              <w:left w:val="single" w:sz="6" w:space="0" w:color="auto"/>
              <w:bottom w:val="single" w:sz="6" w:space="0" w:color="auto"/>
              <w:right w:val="single" w:sz="6"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1985" w:type="dxa"/>
            <w:tcBorders>
              <w:top w:val="single" w:sz="6" w:space="0" w:color="auto"/>
              <w:left w:val="single" w:sz="6" w:space="0" w:color="auto"/>
              <w:bottom w:val="single" w:sz="6" w:space="0" w:color="auto"/>
              <w:right w:val="single" w:sz="6" w:space="0" w:color="auto"/>
            </w:tcBorders>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257,95</w:t>
            </w:r>
          </w:p>
        </w:tc>
        <w:tc>
          <w:tcPr>
            <w:tcW w:w="1417" w:type="dxa"/>
            <w:tcBorders>
              <w:top w:val="single" w:sz="6" w:space="0" w:color="auto"/>
              <w:left w:val="single" w:sz="6" w:space="0" w:color="auto"/>
              <w:bottom w:val="single" w:sz="6" w:space="0" w:color="auto"/>
              <w:right w:val="single" w:sz="6" w:space="0" w:color="auto"/>
            </w:tcBorders>
            <w:vAlign w:val="center"/>
          </w:tcPr>
          <w:p w:rsidR="005124C0" w:rsidRPr="00ED15D5" w:rsidRDefault="005124C0" w:rsidP="005124C0">
            <w:pPr>
              <w:pStyle w:val="ConsPlusCell"/>
              <w:widowControl/>
              <w:jc w:val="center"/>
              <w:rPr>
                <w:rFonts w:ascii="Liberation Serif" w:hAnsi="Liberation Serif" w:cs="Liberation Serif"/>
                <w:sz w:val="24"/>
                <w:szCs w:val="24"/>
              </w:rPr>
            </w:pPr>
            <w:r w:rsidRPr="00ED15D5">
              <w:rPr>
                <w:rFonts w:ascii="Liberation Serif" w:hAnsi="Liberation Serif" w:cs="Liberation Serif"/>
                <w:sz w:val="24"/>
                <w:szCs w:val="24"/>
              </w:rPr>
              <w:t>408,84</w:t>
            </w:r>
          </w:p>
        </w:tc>
        <w:tc>
          <w:tcPr>
            <w:tcW w:w="425" w:type="dxa"/>
            <w:tcBorders>
              <w:left w:val="single" w:sz="6" w:space="0" w:color="auto"/>
            </w:tcBorders>
            <w:vAlign w:val="bottom"/>
          </w:tcPr>
          <w:p w:rsidR="005124C0" w:rsidRPr="00ED15D5" w:rsidRDefault="005124C0" w:rsidP="0060194B">
            <w:pPr>
              <w:pStyle w:val="ConsPlusCell"/>
              <w:widowControl/>
              <w:rPr>
                <w:rFonts w:ascii="Liberation Serif" w:hAnsi="Liberation Serif" w:cs="Liberation Serif"/>
                <w:sz w:val="24"/>
                <w:szCs w:val="24"/>
              </w:rPr>
            </w:pPr>
            <w:r w:rsidRPr="00ED15D5">
              <w:rPr>
                <w:rFonts w:ascii="Liberation Serif" w:hAnsi="Liberation Serif" w:cs="Liberation Serif"/>
                <w:sz w:val="24"/>
                <w:szCs w:val="24"/>
              </w:rPr>
              <w:t>»;</w:t>
            </w:r>
          </w:p>
        </w:tc>
      </w:tr>
    </w:tbl>
    <w:p w:rsidR="005124C0" w:rsidRPr="00ED15D5"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 xml:space="preserve">В </w:t>
      </w:r>
      <w:proofErr w:type="spellStart"/>
      <w:r w:rsidRPr="00ED15D5">
        <w:rPr>
          <w:rFonts w:ascii="Liberation Serif" w:hAnsi="Liberation Serif" w:cs="Liberation Serif"/>
          <w:sz w:val="28"/>
        </w:rPr>
        <w:t>Одноставочных</w:t>
      </w:r>
      <w:proofErr w:type="spellEnd"/>
      <w:r w:rsidRPr="00ED15D5">
        <w:rPr>
          <w:rFonts w:ascii="Liberation Serif" w:hAnsi="Liberation Serif" w:cs="Liberation Serif"/>
          <w:sz w:val="28"/>
        </w:rPr>
        <w:t xml:space="preserve"> тарифах на тепловую энергию, поставляемую потребителям Свердловской области, установленных согласно приложению </w:t>
      </w:r>
      <w:r w:rsidR="00AC20D6">
        <w:rPr>
          <w:rFonts w:ascii="Liberation Serif" w:hAnsi="Liberation Serif" w:cs="Liberation Serif"/>
          <w:sz w:val="28"/>
        </w:rPr>
        <w:br/>
      </w:r>
      <w:r w:rsidRPr="00ED15D5">
        <w:rPr>
          <w:rFonts w:ascii="Liberation Serif" w:hAnsi="Liberation Serif" w:cs="Liberation Serif"/>
          <w:sz w:val="28"/>
        </w:rPr>
        <w:t>к постановлению Региональной энергетической комиссии Свердловской области от 13.12.2016 № 161</w:t>
      </w:r>
      <w:r w:rsidRPr="00ED15D5">
        <w:rPr>
          <w:rFonts w:ascii="Liberation Serif" w:hAnsi="Liberation Serif" w:cs="Liberation Serif"/>
          <w:sz w:val="28"/>
        </w:rPr>
        <w:noBreakHyphen/>
        <w:t>ПК «Об установлении тарифов на тепловую энергию, поставляемую теплоснабжающими организациями Свердловской области,</w:t>
      </w:r>
      <w:r w:rsidR="00AC20D6">
        <w:rPr>
          <w:rFonts w:ascii="Liberation Serif" w:hAnsi="Liberation Serif" w:cs="Liberation Serif"/>
          <w:sz w:val="28"/>
        </w:rPr>
        <w:br/>
        <w:t xml:space="preserve"> на 2017–</w:t>
      </w:r>
      <w:r w:rsidRPr="00ED15D5">
        <w:rPr>
          <w:rFonts w:ascii="Liberation Serif" w:hAnsi="Liberation Serif" w:cs="Liberation Serif"/>
          <w:sz w:val="28"/>
        </w:rPr>
        <w:t xml:space="preserve">2021 годы» («Официальный интернет-портал правовой информации Свердловской области» (www.pravo.gov66.ru), 2016, 20 декабря, № 10662) </w:t>
      </w:r>
      <w:r w:rsidR="00AC20D6">
        <w:rPr>
          <w:rFonts w:ascii="Liberation Serif" w:hAnsi="Liberation Serif" w:cs="Liberation Serif"/>
          <w:sz w:val="28"/>
        </w:rPr>
        <w:br/>
      </w:r>
      <w:r w:rsidRPr="00ED15D5">
        <w:rPr>
          <w:rFonts w:ascii="Liberation Serif" w:hAnsi="Liberation Serif" w:cs="Liberation Serif"/>
          <w:sz w:val="28"/>
        </w:rPr>
        <w:t>с изменениями, внесенными постановлениями Региональной энергетической комиссии Свердловской области</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от 23.12.2016 № 231</w:t>
      </w:r>
      <w:r w:rsidRPr="00ED15D5">
        <w:rPr>
          <w:rFonts w:ascii="Liberation Serif" w:hAnsi="Liberation Serif" w:cs="Liberation Serif"/>
          <w:sz w:val="28"/>
        </w:rPr>
        <w:noBreakHyphen/>
        <w:t>ПК, от 28.12.2016 № 253</w:t>
      </w:r>
      <w:r w:rsidRPr="00ED15D5">
        <w:rPr>
          <w:rFonts w:ascii="Liberation Serif" w:hAnsi="Liberation Serif" w:cs="Liberation Serif"/>
          <w:sz w:val="28"/>
        </w:rPr>
        <w:noBreakHyphen/>
        <w:t>ПК, от 28.12.2016 № 254</w:t>
      </w:r>
      <w:r w:rsidRPr="00ED15D5">
        <w:rPr>
          <w:rFonts w:ascii="Liberation Serif" w:hAnsi="Liberation Serif" w:cs="Liberation Serif"/>
          <w:sz w:val="28"/>
        </w:rPr>
        <w:noBreakHyphen/>
        <w:t>ПК, от 01.03.2017 № 13</w:t>
      </w:r>
      <w:r w:rsidRPr="00ED15D5">
        <w:rPr>
          <w:rFonts w:ascii="Liberation Serif" w:hAnsi="Liberation Serif" w:cs="Liberation Serif"/>
          <w:sz w:val="28"/>
        </w:rPr>
        <w:noBreakHyphen/>
        <w:t>ПК, от 30.08.2017 № 83</w:t>
      </w:r>
      <w:r w:rsidRPr="00ED15D5">
        <w:rPr>
          <w:rFonts w:ascii="Liberation Serif" w:hAnsi="Liberation Serif" w:cs="Liberation Serif"/>
          <w:sz w:val="28"/>
        </w:rPr>
        <w:noBreakHyphen/>
        <w:t>ПК, от 27.09.2017 № 100</w:t>
      </w:r>
      <w:r w:rsidRPr="00ED15D5">
        <w:rPr>
          <w:rFonts w:ascii="Liberation Serif" w:hAnsi="Liberation Serif" w:cs="Liberation Serif"/>
          <w:sz w:val="28"/>
        </w:rPr>
        <w:noBreakHyphen/>
        <w:t>ПК, от 11.12.2017 № 138</w:t>
      </w:r>
      <w:r w:rsidRPr="00ED15D5">
        <w:rPr>
          <w:rFonts w:ascii="Liberation Serif" w:hAnsi="Liberation Serif" w:cs="Liberation Serif"/>
          <w:sz w:val="28"/>
        </w:rPr>
        <w:noBreakHyphen/>
        <w:t>ПК, от 18.12.2017 № 178</w:t>
      </w:r>
      <w:r w:rsidRPr="00ED15D5">
        <w:rPr>
          <w:rFonts w:ascii="Liberation Serif" w:hAnsi="Liberation Serif" w:cs="Liberation Serif"/>
          <w:sz w:val="28"/>
        </w:rPr>
        <w:noBreakHyphen/>
        <w:t>ПК, от 20.12.2017 № 198</w:t>
      </w:r>
      <w:r w:rsidRPr="00ED15D5">
        <w:rPr>
          <w:rFonts w:ascii="Liberation Serif" w:hAnsi="Liberation Serif" w:cs="Liberation Serif"/>
          <w:sz w:val="28"/>
        </w:rPr>
        <w:noBreakHyphen/>
        <w:t>ПК, от 20.12.2017 № 199</w:t>
      </w:r>
      <w:r w:rsidRPr="00ED15D5">
        <w:rPr>
          <w:rFonts w:ascii="Liberation Serif" w:hAnsi="Liberation Serif" w:cs="Liberation Serif"/>
          <w:sz w:val="28"/>
        </w:rPr>
        <w:noBreakHyphen/>
        <w:t>ПК, от 25.12.2017 № 207</w:t>
      </w:r>
      <w:r w:rsidRPr="00ED15D5">
        <w:rPr>
          <w:rFonts w:ascii="Liberation Serif" w:hAnsi="Liberation Serif" w:cs="Liberation Serif"/>
          <w:sz w:val="28"/>
        </w:rPr>
        <w:noBreakHyphen/>
        <w:t>ПК, от 31.01.2018 № 7</w:t>
      </w:r>
      <w:r w:rsidRPr="00ED15D5">
        <w:rPr>
          <w:rFonts w:ascii="Liberation Serif" w:hAnsi="Liberation Serif" w:cs="Liberation Serif"/>
          <w:sz w:val="28"/>
        </w:rPr>
        <w:noBreakHyphen/>
        <w:t>ПК, от 30.05.2018 № 74</w:t>
      </w:r>
      <w:r w:rsidRPr="00ED15D5">
        <w:rPr>
          <w:rFonts w:ascii="Liberation Serif" w:hAnsi="Liberation Serif" w:cs="Liberation Serif"/>
          <w:sz w:val="28"/>
        </w:rPr>
        <w:noBreakHyphen/>
        <w:t>ПК, от 26.09.2018 № 143</w:t>
      </w:r>
      <w:r w:rsidRPr="00ED15D5">
        <w:rPr>
          <w:rFonts w:ascii="Liberation Serif" w:hAnsi="Liberation Serif" w:cs="Liberation Serif"/>
          <w:sz w:val="28"/>
        </w:rPr>
        <w:noBreakHyphen/>
        <w:t>ПК, от 03.10.2018 № 150</w:t>
      </w:r>
      <w:r w:rsidRPr="00ED15D5">
        <w:rPr>
          <w:rFonts w:ascii="Liberation Serif" w:hAnsi="Liberation Serif" w:cs="Liberation Serif"/>
          <w:sz w:val="28"/>
        </w:rPr>
        <w:noBreakHyphen/>
        <w:t>ПК, от 10.10.2018 № 154</w:t>
      </w:r>
      <w:r w:rsidRPr="00ED15D5">
        <w:rPr>
          <w:rFonts w:ascii="Liberation Serif" w:hAnsi="Liberation Serif" w:cs="Liberation Serif"/>
          <w:sz w:val="28"/>
        </w:rPr>
        <w:noBreakHyphen/>
        <w:t>ПК, от 28.11.2018 № 188</w:t>
      </w:r>
      <w:r w:rsidRPr="00ED15D5">
        <w:rPr>
          <w:rFonts w:ascii="Liberation Serif" w:hAnsi="Liberation Serif" w:cs="Liberation Serif"/>
          <w:sz w:val="28"/>
        </w:rPr>
        <w:noBreakHyphen/>
        <w:t>ПК, от 28.11.2018 № 189</w:t>
      </w:r>
      <w:r w:rsidRPr="00ED15D5">
        <w:rPr>
          <w:rFonts w:ascii="Liberation Serif" w:hAnsi="Liberation Serif" w:cs="Liberation Serif"/>
          <w:sz w:val="28"/>
        </w:rPr>
        <w:noBreakHyphen/>
        <w:t>ПК, от 11.12.2018 № 204</w:t>
      </w:r>
      <w:r w:rsidRPr="00ED15D5">
        <w:rPr>
          <w:rFonts w:ascii="Liberation Serif" w:hAnsi="Liberation Serif" w:cs="Liberation Serif"/>
          <w:sz w:val="28"/>
        </w:rPr>
        <w:noBreakHyphen/>
        <w:t>ПК, от 11.12.2018 № 205</w:t>
      </w:r>
      <w:r w:rsidRPr="00ED15D5">
        <w:rPr>
          <w:rFonts w:ascii="Liberation Serif" w:hAnsi="Liberation Serif" w:cs="Liberation Serif"/>
          <w:sz w:val="28"/>
        </w:rPr>
        <w:noBreakHyphen/>
        <w:t>ПК</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от 11.12.2018 № 206</w:t>
      </w:r>
      <w:r w:rsidRPr="00ED15D5">
        <w:rPr>
          <w:rFonts w:ascii="Liberation Serif" w:hAnsi="Liberation Serif" w:cs="Liberation Serif"/>
          <w:sz w:val="28"/>
        </w:rPr>
        <w:noBreakHyphen/>
        <w:t>ПК, от 11.12.2018 № 209</w:t>
      </w:r>
      <w:r w:rsidRPr="00ED15D5">
        <w:rPr>
          <w:rFonts w:ascii="Liberation Serif" w:hAnsi="Liberation Serif" w:cs="Liberation Serif"/>
          <w:sz w:val="28"/>
        </w:rPr>
        <w:noBreakHyphen/>
        <w:t>ПК, от 11.12.2018 № 210</w:t>
      </w:r>
      <w:r w:rsidRPr="00ED15D5">
        <w:rPr>
          <w:rFonts w:ascii="Liberation Serif" w:hAnsi="Liberation Serif" w:cs="Liberation Serif"/>
          <w:sz w:val="28"/>
        </w:rPr>
        <w:noBreakHyphen/>
        <w:t>ПК, от 11.12.2018 № 211</w:t>
      </w:r>
      <w:r w:rsidRPr="00ED15D5">
        <w:rPr>
          <w:rFonts w:ascii="Liberation Serif" w:hAnsi="Liberation Serif" w:cs="Liberation Serif"/>
          <w:sz w:val="28"/>
        </w:rPr>
        <w:noBreakHyphen/>
        <w:t>ПК, от 11.12.2018 № 212</w:t>
      </w:r>
      <w:r w:rsidRPr="00ED15D5">
        <w:rPr>
          <w:rFonts w:ascii="Liberation Serif" w:hAnsi="Liberation Serif" w:cs="Liberation Serif"/>
          <w:sz w:val="28"/>
        </w:rPr>
        <w:noBreakHyphen/>
        <w:t>ПК, от 11.12.2018 № 214</w:t>
      </w:r>
      <w:r w:rsidRPr="00ED15D5">
        <w:rPr>
          <w:rFonts w:ascii="Liberation Serif" w:hAnsi="Liberation Serif" w:cs="Liberation Serif"/>
          <w:sz w:val="28"/>
        </w:rPr>
        <w:noBreakHyphen/>
        <w:t>ПК, от 11.12.2018 № 215</w:t>
      </w:r>
      <w:r w:rsidRPr="00ED15D5">
        <w:rPr>
          <w:rFonts w:ascii="Liberation Serif" w:hAnsi="Liberation Serif" w:cs="Liberation Serif"/>
          <w:sz w:val="28"/>
        </w:rPr>
        <w:noBreakHyphen/>
        <w:t>ПК, от 11.12.2018 № 216</w:t>
      </w:r>
      <w:r w:rsidRPr="00ED15D5">
        <w:rPr>
          <w:rFonts w:ascii="Liberation Serif" w:hAnsi="Liberation Serif" w:cs="Liberation Serif"/>
          <w:sz w:val="28"/>
        </w:rPr>
        <w:noBreakHyphen/>
        <w:t xml:space="preserve">ПК, от 11.12.2018 </w:t>
      </w:r>
      <w:r w:rsidRPr="00ED15D5">
        <w:rPr>
          <w:rFonts w:ascii="Liberation Serif" w:hAnsi="Liberation Serif" w:cs="Liberation Serif"/>
          <w:sz w:val="28"/>
        </w:rPr>
        <w:lastRenderedPageBreak/>
        <w:t>№ 217</w:t>
      </w:r>
      <w:r w:rsidRPr="00ED15D5">
        <w:rPr>
          <w:rFonts w:ascii="Liberation Serif" w:hAnsi="Liberation Serif" w:cs="Liberation Serif"/>
          <w:sz w:val="28"/>
        </w:rPr>
        <w:noBreakHyphen/>
        <w:t>ПК, от 11.12.2018 № 218</w:t>
      </w:r>
      <w:r w:rsidRPr="00ED15D5">
        <w:rPr>
          <w:rFonts w:ascii="Liberation Serif" w:hAnsi="Liberation Serif" w:cs="Liberation Serif"/>
          <w:sz w:val="28"/>
        </w:rPr>
        <w:noBreakHyphen/>
        <w:t>ПК, от 11.12.2018 № 219</w:t>
      </w:r>
      <w:r w:rsidRPr="00ED15D5">
        <w:rPr>
          <w:rFonts w:ascii="Liberation Serif" w:hAnsi="Liberation Serif" w:cs="Liberation Serif"/>
          <w:sz w:val="28"/>
        </w:rPr>
        <w:noBreakHyphen/>
        <w:t>ПК, от 11.12.2018 № 220</w:t>
      </w:r>
      <w:r w:rsidRPr="00ED15D5">
        <w:rPr>
          <w:rFonts w:ascii="Liberation Serif" w:hAnsi="Liberation Serif" w:cs="Liberation Serif"/>
          <w:sz w:val="28"/>
        </w:rPr>
        <w:noBreakHyphen/>
        <w:t>ПК, от 11.12.2018 № 221</w:t>
      </w:r>
      <w:r w:rsidRPr="00ED15D5">
        <w:rPr>
          <w:rFonts w:ascii="Liberation Serif" w:hAnsi="Liberation Serif" w:cs="Liberation Serif"/>
          <w:sz w:val="28"/>
        </w:rPr>
        <w:noBreakHyphen/>
        <w:t>ПК, от 11.12.2018 № 222</w:t>
      </w:r>
      <w:r w:rsidRPr="00ED15D5">
        <w:rPr>
          <w:rFonts w:ascii="Liberation Serif" w:hAnsi="Liberation Serif" w:cs="Liberation Serif"/>
          <w:sz w:val="28"/>
        </w:rPr>
        <w:noBreakHyphen/>
        <w:t>ПК, от 11.12.2018 № 224</w:t>
      </w:r>
      <w:r w:rsidRPr="00ED15D5">
        <w:rPr>
          <w:rFonts w:ascii="Liberation Serif" w:hAnsi="Liberation Serif" w:cs="Liberation Serif"/>
          <w:sz w:val="28"/>
        </w:rPr>
        <w:noBreakHyphen/>
        <w:t>ПК, от 11.12.2018 № 225</w:t>
      </w:r>
      <w:r w:rsidRPr="00ED15D5">
        <w:rPr>
          <w:rFonts w:ascii="Liberation Serif" w:hAnsi="Liberation Serif" w:cs="Liberation Serif"/>
          <w:sz w:val="28"/>
        </w:rPr>
        <w:noBreakHyphen/>
        <w:t>ПК, от 11.12.2018 № 226</w:t>
      </w:r>
      <w:r w:rsidRPr="00ED15D5">
        <w:rPr>
          <w:rFonts w:ascii="Liberation Serif" w:hAnsi="Liberation Serif" w:cs="Liberation Serif"/>
          <w:sz w:val="28"/>
        </w:rPr>
        <w:noBreakHyphen/>
        <w:t>ПК, от 11.12.2018 № 227</w:t>
      </w:r>
      <w:r w:rsidRPr="00ED15D5">
        <w:rPr>
          <w:rFonts w:ascii="Liberation Serif" w:hAnsi="Liberation Serif" w:cs="Liberation Serif"/>
          <w:sz w:val="28"/>
        </w:rPr>
        <w:noBreakHyphen/>
        <w:t>ПК, от 11.12.2018 № 228</w:t>
      </w:r>
      <w:r w:rsidRPr="00ED15D5">
        <w:rPr>
          <w:rFonts w:ascii="Liberation Serif" w:hAnsi="Liberation Serif" w:cs="Liberation Serif"/>
          <w:sz w:val="28"/>
        </w:rPr>
        <w:noBreakHyphen/>
        <w:t>ПК, от 11.12.2018 № 229</w:t>
      </w:r>
      <w:r w:rsidRPr="00ED15D5">
        <w:rPr>
          <w:rFonts w:ascii="Liberation Serif" w:hAnsi="Liberation Serif" w:cs="Liberation Serif"/>
          <w:sz w:val="28"/>
        </w:rPr>
        <w:noBreakHyphen/>
        <w:t>ПК</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от 11.12.2018 № 231</w:t>
      </w:r>
      <w:r w:rsidRPr="00ED15D5">
        <w:rPr>
          <w:rFonts w:ascii="Liberation Serif" w:hAnsi="Liberation Serif" w:cs="Liberation Serif"/>
          <w:sz w:val="28"/>
        </w:rPr>
        <w:noBreakHyphen/>
        <w:t>ПК, от 11.12.2018 № 233</w:t>
      </w:r>
      <w:r w:rsidRPr="00ED15D5">
        <w:rPr>
          <w:rFonts w:ascii="Liberation Serif" w:hAnsi="Liberation Serif" w:cs="Liberation Serif"/>
          <w:sz w:val="28"/>
        </w:rPr>
        <w:noBreakHyphen/>
        <w:t>ПК, от 11.12.2018 № 234</w:t>
      </w:r>
      <w:r w:rsidRPr="00ED15D5">
        <w:rPr>
          <w:rFonts w:ascii="Liberation Serif" w:hAnsi="Liberation Serif" w:cs="Liberation Serif"/>
          <w:sz w:val="28"/>
        </w:rPr>
        <w:noBreakHyphen/>
        <w:t>ПК, от 11.12.2018 № 235</w:t>
      </w:r>
      <w:r w:rsidRPr="00ED15D5">
        <w:rPr>
          <w:rFonts w:ascii="Liberation Serif" w:hAnsi="Liberation Serif" w:cs="Liberation Serif"/>
          <w:sz w:val="28"/>
        </w:rPr>
        <w:noBreakHyphen/>
        <w:t>ПК, от 11.12.2018 № 236</w:t>
      </w:r>
      <w:r w:rsidRPr="00ED15D5">
        <w:rPr>
          <w:rFonts w:ascii="Liberation Serif" w:hAnsi="Liberation Serif" w:cs="Liberation Serif"/>
          <w:sz w:val="28"/>
        </w:rPr>
        <w:noBreakHyphen/>
        <w:t>ПК, от 11.12.2018 № 237</w:t>
      </w:r>
      <w:r w:rsidRPr="00ED15D5">
        <w:rPr>
          <w:rFonts w:ascii="Liberation Serif" w:hAnsi="Liberation Serif" w:cs="Liberation Serif"/>
          <w:sz w:val="28"/>
        </w:rPr>
        <w:noBreakHyphen/>
        <w:t>ПК, от 11.12.2018 № 238</w:t>
      </w:r>
      <w:r w:rsidRPr="00ED15D5">
        <w:rPr>
          <w:rFonts w:ascii="Liberation Serif" w:hAnsi="Liberation Serif" w:cs="Liberation Serif"/>
          <w:sz w:val="28"/>
        </w:rPr>
        <w:noBreakHyphen/>
        <w:t>ПК, от 11.12.2018 № 239</w:t>
      </w:r>
      <w:r w:rsidRPr="00ED15D5">
        <w:rPr>
          <w:rFonts w:ascii="Liberation Serif" w:hAnsi="Liberation Serif" w:cs="Liberation Serif"/>
          <w:sz w:val="28"/>
        </w:rPr>
        <w:noBreakHyphen/>
        <w:t>ПК, от 11.12.2018 № 240</w:t>
      </w:r>
      <w:r w:rsidRPr="00ED15D5">
        <w:rPr>
          <w:rFonts w:ascii="Liberation Serif" w:hAnsi="Liberation Serif" w:cs="Liberation Serif"/>
          <w:sz w:val="28"/>
        </w:rPr>
        <w:noBreakHyphen/>
        <w:t>ПК, от 11.12.2018 № 241</w:t>
      </w:r>
      <w:r w:rsidRPr="00ED15D5">
        <w:rPr>
          <w:rFonts w:ascii="Liberation Serif" w:hAnsi="Liberation Serif" w:cs="Liberation Serif"/>
          <w:sz w:val="28"/>
        </w:rPr>
        <w:noBreakHyphen/>
        <w:t>ПК, от 11.12.2018 № 242</w:t>
      </w:r>
      <w:r w:rsidRPr="00ED15D5">
        <w:rPr>
          <w:rFonts w:ascii="Liberation Serif" w:hAnsi="Liberation Serif" w:cs="Liberation Serif"/>
          <w:sz w:val="28"/>
        </w:rPr>
        <w:noBreakHyphen/>
        <w:t>ПК, от 11.12.2018 № 244</w:t>
      </w:r>
      <w:r w:rsidRPr="00ED15D5">
        <w:rPr>
          <w:rFonts w:ascii="Liberation Serif" w:hAnsi="Liberation Serif" w:cs="Liberation Serif"/>
          <w:sz w:val="28"/>
        </w:rPr>
        <w:noBreakHyphen/>
        <w:t>ПК, от 11.12.2018 № 245</w:t>
      </w:r>
      <w:r w:rsidRPr="00ED15D5">
        <w:rPr>
          <w:rFonts w:ascii="Liberation Serif" w:hAnsi="Liberation Serif" w:cs="Liberation Serif"/>
          <w:sz w:val="28"/>
        </w:rPr>
        <w:noBreakHyphen/>
        <w:t>ПК, от 11.12.2018 № 246</w:t>
      </w:r>
      <w:r w:rsidRPr="00ED15D5">
        <w:rPr>
          <w:rFonts w:ascii="Liberation Serif" w:hAnsi="Liberation Serif" w:cs="Liberation Serif"/>
          <w:sz w:val="28"/>
        </w:rPr>
        <w:noBreakHyphen/>
        <w:t>ПК, от 11.12.2018 № 247</w:t>
      </w:r>
      <w:r w:rsidRPr="00ED15D5">
        <w:rPr>
          <w:rFonts w:ascii="Liberation Serif" w:hAnsi="Liberation Serif" w:cs="Liberation Serif"/>
          <w:sz w:val="28"/>
        </w:rPr>
        <w:noBreakHyphen/>
        <w:t>ПК, от 11.12.2018 № 248</w:t>
      </w:r>
      <w:r w:rsidRPr="00ED15D5">
        <w:rPr>
          <w:rFonts w:ascii="Liberation Serif" w:hAnsi="Liberation Serif" w:cs="Liberation Serif"/>
          <w:sz w:val="28"/>
        </w:rPr>
        <w:noBreakHyphen/>
        <w:t>ПК, от 11.12.2018 № 251</w:t>
      </w:r>
      <w:r w:rsidRPr="00ED15D5">
        <w:rPr>
          <w:rFonts w:ascii="Liberation Serif" w:hAnsi="Liberation Serif" w:cs="Liberation Serif"/>
          <w:sz w:val="28"/>
        </w:rPr>
        <w:noBreakHyphen/>
        <w:t>ПК, от 11.12.2018 № 252</w:t>
      </w:r>
      <w:r w:rsidRPr="00ED15D5">
        <w:rPr>
          <w:rFonts w:ascii="Liberation Serif" w:hAnsi="Liberation Serif" w:cs="Liberation Serif"/>
          <w:sz w:val="28"/>
        </w:rPr>
        <w:noBreakHyphen/>
        <w:t>ПК, от 11.12.2018 № 254</w:t>
      </w:r>
      <w:r w:rsidRPr="00ED15D5">
        <w:rPr>
          <w:rFonts w:ascii="Liberation Serif" w:hAnsi="Liberation Serif" w:cs="Liberation Serif"/>
          <w:sz w:val="28"/>
        </w:rPr>
        <w:noBreakHyphen/>
        <w:t>ПК, от 11.12.2018 № 253</w:t>
      </w:r>
      <w:r w:rsidRPr="00ED15D5">
        <w:rPr>
          <w:rFonts w:ascii="Liberation Serif" w:hAnsi="Liberation Serif" w:cs="Liberation Serif"/>
          <w:sz w:val="28"/>
        </w:rPr>
        <w:noBreakHyphen/>
        <w:t>ПК</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от 11.12.2018 № 255</w:t>
      </w:r>
      <w:r w:rsidRPr="00ED15D5">
        <w:rPr>
          <w:rFonts w:ascii="Liberation Serif" w:hAnsi="Liberation Serif" w:cs="Liberation Serif"/>
          <w:sz w:val="28"/>
        </w:rPr>
        <w:noBreakHyphen/>
        <w:t>ПК, от 11.12.2018 № 256</w:t>
      </w:r>
      <w:r w:rsidRPr="00ED15D5">
        <w:rPr>
          <w:rFonts w:ascii="Liberation Serif" w:hAnsi="Liberation Serif" w:cs="Liberation Serif"/>
          <w:sz w:val="28"/>
        </w:rPr>
        <w:noBreakHyphen/>
        <w:t>ПК, от 11.12.2018 № 257</w:t>
      </w:r>
      <w:r w:rsidRPr="00ED15D5">
        <w:rPr>
          <w:rFonts w:ascii="Liberation Serif" w:hAnsi="Liberation Serif" w:cs="Liberation Serif"/>
          <w:sz w:val="28"/>
        </w:rPr>
        <w:noBreakHyphen/>
        <w:t>ПК, от 11.12.2018 № 258</w:t>
      </w:r>
      <w:r w:rsidRPr="00ED15D5">
        <w:rPr>
          <w:rFonts w:ascii="Liberation Serif" w:hAnsi="Liberation Serif" w:cs="Liberation Serif"/>
          <w:sz w:val="28"/>
        </w:rPr>
        <w:noBreakHyphen/>
        <w:t>ПК, от 11.12.2018 № 261</w:t>
      </w:r>
      <w:r w:rsidRPr="00ED15D5">
        <w:rPr>
          <w:rFonts w:ascii="Liberation Serif" w:hAnsi="Liberation Serif" w:cs="Liberation Serif"/>
          <w:sz w:val="28"/>
        </w:rPr>
        <w:noBreakHyphen/>
        <w:t>ПК, от 11.12.2018 № 263</w:t>
      </w:r>
      <w:r w:rsidRPr="00ED15D5">
        <w:rPr>
          <w:rFonts w:ascii="Liberation Serif" w:hAnsi="Liberation Serif" w:cs="Liberation Serif"/>
          <w:sz w:val="28"/>
        </w:rPr>
        <w:noBreakHyphen/>
        <w:t>ПК, от 11.12.2018 № 264</w:t>
      </w:r>
      <w:r w:rsidRPr="00ED15D5">
        <w:rPr>
          <w:rFonts w:ascii="Liberation Serif" w:hAnsi="Liberation Serif" w:cs="Liberation Serif"/>
          <w:sz w:val="28"/>
        </w:rPr>
        <w:noBreakHyphen/>
        <w:t>ПК, от 11.12.2018 № 265</w:t>
      </w:r>
      <w:r w:rsidRPr="00ED15D5">
        <w:rPr>
          <w:rFonts w:ascii="Liberation Serif" w:hAnsi="Liberation Serif" w:cs="Liberation Serif"/>
          <w:sz w:val="28"/>
        </w:rPr>
        <w:noBreakHyphen/>
        <w:t>ПК, от 11.12.2018 № 266</w:t>
      </w:r>
      <w:r w:rsidRPr="00ED15D5">
        <w:rPr>
          <w:rFonts w:ascii="Liberation Serif" w:hAnsi="Liberation Serif" w:cs="Liberation Serif"/>
          <w:sz w:val="28"/>
        </w:rPr>
        <w:noBreakHyphen/>
        <w:t>ПК, от 11.12.2018 № 267</w:t>
      </w:r>
      <w:r w:rsidRPr="00ED15D5">
        <w:rPr>
          <w:rFonts w:ascii="Liberation Serif" w:hAnsi="Liberation Serif" w:cs="Liberation Serif"/>
          <w:sz w:val="28"/>
        </w:rPr>
        <w:noBreakHyphen/>
        <w:t>ПК, от 11.12.2018 № 268</w:t>
      </w:r>
      <w:r w:rsidRPr="00ED15D5">
        <w:rPr>
          <w:rFonts w:ascii="Liberation Serif" w:hAnsi="Liberation Serif" w:cs="Liberation Serif"/>
          <w:sz w:val="28"/>
        </w:rPr>
        <w:noBreakHyphen/>
        <w:t>ПК, от 11.12.2018 № 269</w:t>
      </w:r>
      <w:r w:rsidRPr="00ED15D5">
        <w:rPr>
          <w:rFonts w:ascii="Liberation Serif" w:hAnsi="Liberation Serif" w:cs="Liberation Serif"/>
          <w:sz w:val="28"/>
        </w:rPr>
        <w:noBreakHyphen/>
        <w:t>ПК, от 11.12.2018 № 270</w:t>
      </w:r>
      <w:r w:rsidRPr="00ED15D5">
        <w:rPr>
          <w:rFonts w:ascii="Liberation Serif" w:hAnsi="Liberation Serif" w:cs="Liberation Serif"/>
          <w:sz w:val="28"/>
        </w:rPr>
        <w:noBreakHyphen/>
        <w:t>ПК, от 11.12.2018 № 272</w:t>
      </w:r>
      <w:r w:rsidRPr="00ED15D5">
        <w:rPr>
          <w:rFonts w:ascii="Liberation Serif" w:hAnsi="Liberation Serif" w:cs="Liberation Serif"/>
          <w:sz w:val="28"/>
        </w:rPr>
        <w:noBreakHyphen/>
        <w:t>ПК, от 11.12.2018 № 271</w:t>
      </w:r>
      <w:r w:rsidRPr="00ED15D5">
        <w:rPr>
          <w:rFonts w:ascii="Liberation Serif" w:hAnsi="Liberation Serif" w:cs="Liberation Serif"/>
          <w:sz w:val="28"/>
        </w:rPr>
        <w:noBreakHyphen/>
        <w:t>ПК, от 11.12.2018 № 273</w:t>
      </w:r>
      <w:r w:rsidRPr="00ED15D5">
        <w:rPr>
          <w:rFonts w:ascii="Liberation Serif" w:hAnsi="Liberation Serif" w:cs="Liberation Serif"/>
          <w:sz w:val="28"/>
        </w:rPr>
        <w:noBreakHyphen/>
        <w:t>ПК, от 11.12.2018 № 274</w:t>
      </w:r>
      <w:r w:rsidRPr="00ED15D5">
        <w:rPr>
          <w:rFonts w:ascii="Liberation Serif" w:hAnsi="Liberation Serif" w:cs="Liberation Serif"/>
          <w:sz w:val="28"/>
        </w:rPr>
        <w:noBreakHyphen/>
        <w:t>ПК, от 11.12.2018 № 275</w:t>
      </w:r>
      <w:r w:rsidRPr="00ED15D5">
        <w:rPr>
          <w:rFonts w:ascii="Liberation Serif" w:hAnsi="Liberation Serif" w:cs="Liberation Serif"/>
          <w:sz w:val="28"/>
        </w:rPr>
        <w:noBreakHyphen/>
        <w:t>ПК, от 11.12.2018 № 276</w:t>
      </w:r>
      <w:r w:rsidRPr="00ED15D5">
        <w:rPr>
          <w:rFonts w:ascii="Liberation Serif" w:hAnsi="Liberation Serif" w:cs="Liberation Serif"/>
          <w:sz w:val="28"/>
        </w:rPr>
        <w:noBreakHyphen/>
        <w:t>ПК, от 11.12.2018 № 277</w:t>
      </w:r>
      <w:r w:rsidRPr="00ED15D5">
        <w:rPr>
          <w:rFonts w:ascii="Liberation Serif" w:hAnsi="Liberation Serif" w:cs="Liberation Serif"/>
          <w:sz w:val="28"/>
        </w:rPr>
        <w:noBreakHyphen/>
        <w:t>ПК</w:t>
      </w:r>
      <w:proofErr w:type="gramEnd"/>
      <w:r w:rsidRPr="00ED15D5">
        <w:rPr>
          <w:rFonts w:ascii="Liberation Serif" w:hAnsi="Liberation Serif" w:cs="Liberation Serif"/>
          <w:sz w:val="28"/>
        </w:rPr>
        <w:t>, от 11.12.2018 № 278</w:t>
      </w:r>
      <w:r w:rsidRPr="00ED15D5">
        <w:rPr>
          <w:rFonts w:ascii="Liberation Serif" w:hAnsi="Liberation Serif" w:cs="Liberation Serif"/>
          <w:sz w:val="28"/>
        </w:rPr>
        <w:noBreakHyphen/>
        <w:t>ПК, от 27.02.2019 № 18</w:t>
      </w:r>
      <w:r w:rsidRPr="00ED15D5">
        <w:rPr>
          <w:rFonts w:ascii="Liberation Serif" w:hAnsi="Liberation Serif" w:cs="Liberation Serif"/>
          <w:sz w:val="28"/>
        </w:rPr>
        <w:noBreakHyphen/>
        <w:t>ПК, от 14.03.2019 № 22</w:t>
      </w:r>
      <w:r w:rsidRPr="00ED15D5">
        <w:rPr>
          <w:rFonts w:ascii="Liberation Serif" w:hAnsi="Liberation Serif" w:cs="Liberation Serif"/>
          <w:sz w:val="28"/>
        </w:rPr>
        <w:noBreakHyphen/>
        <w:t>ПК, от 25.09.201</w:t>
      </w:r>
      <w:r w:rsidR="00AC20D6">
        <w:rPr>
          <w:rFonts w:ascii="Liberation Serif" w:hAnsi="Liberation Serif" w:cs="Liberation Serif"/>
          <w:sz w:val="28"/>
        </w:rPr>
        <w:t>9 № 105</w:t>
      </w:r>
      <w:r w:rsidR="00AC20D6">
        <w:rPr>
          <w:rFonts w:ascii="Liberation Serif" w:hAnsi="Liberation Serif" w:cs="Liberation Serif"/>
          <w:sz w:val="28"/>
        </w:rPr>
        <w:noBreakHyphen/>
        <w:t>ПК и</w:t>
      </w:r>
      <w:r w:rsidRPr="00ED15D5">
        <w:rPr>
          <w:rFonts w:ascii="Liberation Serif" w:hAnsi="Liberation Serif" w:cs="Liberation Serif"/>
          <w:sz w:val="28"/>
        </w:rPr>
        <w:t xml:space="preserve"> от 23.10.2019 № 120</w:t>
      </w:r>
      <w:r w:rsidRPr="00ED15D5">
        <w:rPr>
          <w:rFonts w:ascii="Liberation Serif" w:hAnsi="Liberation Serif" w:cs="Liberation Serif"/>
          <w:sz w:val="28"/>
        </w:rPr>
        <w:noBreakHyphen/>
        <w:t>ПК:</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101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AC20D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«Научно-производственное объединение автоматики имени академика Н.А. Семихатова»,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AC20D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AC20D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926,96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994,94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994,94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1046,83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1046,83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1071,46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1071,46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1089,34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1043,97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«Научно-производственное предприятие «Старт» </w:t>
            </w:r>
            <w:r w:rsidR="00F11E76">
              <w:rPr>
                <w:rFonts w:ascii="Liberation Serif" w:hAnsi="Liberation Serif" w:cs="Liberation Serif"/>
                <w:noProof/>
                <w:szCs w:val="24"/>
              </w:rPr>
              <w:br/>
            </w:r>
            <w:r w:rsidRPr="00ED15D5">
              <w:rPr>
                <w:rFonts w:ascii="Liberation Serif" w:hAnsi="Liberation Serif" w:cs="Liberation Serif"/>
                <w:noProof/>
                <w:szCs w:val="24"/>
              </w:rPr>
              <w:t>им. А.И. Яскина»,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1271,90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1333,62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1333,62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1425,10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1401,74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1401,74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1401,74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1461,20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1481,15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1568,78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1500,84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1573,67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1573,67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1681,62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1682,09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1682,09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1682,09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1753,44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1747,76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1851,16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921,59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957,32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957,32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1007,05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998,38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1072,09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103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«Олипс»,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муниципальное образование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1873,40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2061,24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1690,43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1690,43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1690,43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1747,62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1747,62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1798,30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1928,06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2014,87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104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«Производственное объединение «Уральский оптико-механический завод» имени Э.С. Яламова»,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муниципальное образование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906,59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996,95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996,95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1060,23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1060,23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1091,33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1091,33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1212,07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1049,62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1127,82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105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«Свердловский завод гипсовых изделий»,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1260,87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1365,71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1365,71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1511,15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1511,15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1633,49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1633,49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1716,39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1337,37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1437,58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108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«Уральский завод металлоконструкций»,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1488,62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1565,60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1558,55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1558,55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1558,55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1598,54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1598,54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1615,68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1742,94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1830,08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1756,57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1847,41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1839,09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1839,09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1870,26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1918,25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1918,25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1938,82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2056,67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2159,49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1124,85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1169,50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1161,85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1161,85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1161,85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1178,93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1178,93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1210,16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1233,17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109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«Уральское производственное предприятие «Вектор»,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1122,97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1195,55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1195,55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1265,07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1265,07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1270,16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1270,16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1341,52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1335,02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1397,81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1325,10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1410,75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1410,75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1492,78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1518,08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1524,19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1524,19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1609,82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1575,32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1649,42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795,46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852,90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852,90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882,33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882,33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911,08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911,08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961,67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906,53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963,25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111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Государственное бюджетное учреждение здравоохранения Свердловской области «Психиатрическая больница № 6»,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1215,36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1265,86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1256,11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1256,11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1181,18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1181,18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1148,36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1148,36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1352,66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1452,32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1434,12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1493,71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1482,21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1482,21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1417,42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1417,42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1378,03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1378,03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1596,14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1713,74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Государственное бюджетное учреждение здравоохранения Свердловской области «Свердловская областная клиническая психиатрическая больница»,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1019,21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1072,02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1072,02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1139,75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1139,75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1162,33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1162,33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1162,33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1140,50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1223,52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1202,67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1264,98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1264,98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1344,91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1367,70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1394,80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1394,80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1394,80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1345,79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1443,75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113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Екатеринбургское муниципальное унитарное предприятие «Многопрофильные энергетические системы»,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979,21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1022,62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1020,23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1020,23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1020,23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1050,01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1050,01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1104,55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1093,52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1177,24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1155,47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1206,69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1203,87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1203,87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1224,28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1260,01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1260,01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1325,46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1290,35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1389,14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114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Закрытое акционерное общество «ТеплоСетевая Компания»,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1128,05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1184,11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1184,11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1244,31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1244,31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1315,39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1419,27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1422,45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1331,10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1397,25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1397,25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1468,29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1493,17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1523,63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1523,63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1578,47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1674,74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1678,49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116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Закрытое акционерное общество Межотраслевой концерн «Уралметпром»,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782,90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782,90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782,90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819,32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819,32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828,14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828,14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832,24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910,86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910,86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923,82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923,82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923,82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966,80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983,18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993,77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993,77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998,69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1074,81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1074,81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117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«Атрон»,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1600,15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1684,08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1684,08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1777,48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1657,25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1657,25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1657,25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1823,01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1743,17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1864,26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118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«Ветта-Инвест»,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1370,99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1440,89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1440,89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1512,56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1512,56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1542,41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w:t>
            </w:r>
            <w:r>
              <w:rPr>
                <w:rFonts w:ascii="Liberation Serif" w:hAnsi="Liberation Serif" w:cs="Liberation Serif"/>
                <w:szCs w:val="24"/>
              </w:rPr>
              <w:t>5,94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w:t>
            </w:r>
            <w:r>
              <w:rPr>
                <w:rFonts w:ascii="Liberation Serif" w:hAnsi="Liberation Serif" w:cs="Liberation Serif"/>
                <w:szCs w:val="24"/>
              </w:rPr>
              <w:t>5,94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1455,46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1528,34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1617,77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1700,25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1700,25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1784,82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1815,07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1850,89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w:t>
            </w:r>
            <w:r>
              <w:rPr>
                <w:rFonts w:ascii="Liberation Serif" w:hAnsi="Liberation Serif" w:cs="Liberation Serif"/>
                <w:szCs w:val="24"/>
              </w:rPr>
              <w:t>3</w:t>
            </w:r>
            <w:r w:rsidRPr="00ED15D5">
              <w:rPr>
                <w:rFonts w:ascii="Liberation Serif" w:hAnsi="Liberation Serif" w:cs="Liberation Serif"/>
                <w:szCs w:val="24"/>
              </w:rPr>
              <w:t>,1</w:t>
            </w:r>
            <w:r>
              <w:rPr>
                <w:rFonts w:ascii="Liberation Serif" w:hAnsi="Liberation Serif" w:cs="Liberation Serif"/>
                <w:szCs w:val="24"/>
              </w:rPr>
              <w:t>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w:t>
            </w:r>
            <w:r>
              <w:rPr>
                <w:rFonts w:ascii="Liberation Serif" w:hAnsi="Liberation Serif" w:cs="Liberation Serif"/>
                <w:szCs w:val="24"/>
              </w:rPr>
              <w:t>3</w:t>
            </w:r>
            <w:r w:rsidRPr="00ED15D5">
              <w:rPr>
                <w:rFonts w:ascii="Liberation Serif" w:hAnsi="Liberation Serif" w:cs="Liberation Serif"/>
                <w:szCs w:val="24"/>
              </w:rPr>
              <w:t>,1</w:t>
            </w:r>
            <w:r>
              <w:rPr>
                <w:rFonts w:ascii="Liberation Serif" w:hAnsi="Liberation Serif" w:cs="Liberation Serif"/>
                <w:szCs w:val="24"/>
              </w:rPr>
              <w:t>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1717,44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1803,44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«Коммунально-эксплуатационное предприятие»,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Озеро Чусовское</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860,64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860,64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860,64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905,65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905,65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951,03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951,03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1004,11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965,71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965,71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860,64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860,64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860,64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905,65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905,65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951,03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951,03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1004,11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965,71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965,71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123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«ЛСР. Строительство-Урал»,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853,71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897,85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897,85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937,84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937,84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956,37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956,37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984,96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961,61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1018,83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1007,38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1059,46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1059,46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1106,65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1125,41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1147,64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1147,64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1181,95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1134,70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1202,22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124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«Марус»,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1098,66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1101,66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1076,00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1189,07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723E64"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1189,07 *</w:t>
            </w: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723E64"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723E64" w:rsidTr="005124C0">
        <w:trPr>
          <w:cantSplit/>
          <w:trHeight w:val="145"/>
        </w:trPr>
        <w:tc>
          <w:tcPr>
            <w:tcW w:w="284" w:type="dxa"/>
            <w:tcBorders>
              <w:top w:val="nil"/>
              <w:left w:val="nil"/>
              <w:bottom w:val="nil"/>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723E64"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rPr>
                <w:rFonts w:ascii="Liberation Serif" w:hAnsi="Liberation Serif" w:cs="Liberation Serif"/>
                <w:szCs w:val="24"/>
              </w:rPr>
            </w:pPr>
            <w:r>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1169,44</w:t>
            </w: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723E64"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723E64" w:rsidTr="005124C0">
        <w:trPr>
          <w:cantSplit/>
          <w:trHeight w:val="145"/>
        </w:trPr>
        <w:tc>
          <w:tcPr>
            <w:tcW w:w="284" w:type="dxa"/>
            <w:tcBorders>
              <w:top w:val="nil"/>
              <w:left w:val="nil"/>
              <w:bottom w:val="nil"/>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723E64" w:rsidRDefault="005124C0" w:rsidP="00DA030E">
            <w:pPr>
              <w:widowControl w:val="0"/>
              <w:numPr>
                <w:ilvl w:val="3"/>
                <w:numId w:val="5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rPr>
                <w:rFonts w:ascii="Liberation Serif" w:hAnsi="Liberation Serif" w:cs="Liberation Serif"/>
                <w:szCs w:val="24"/>
              </w:rPr>
            </w:pPr>
            <w:r>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1252,86</w:t>
            </w: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723E64"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723E64" w:rsidRDefault="005124C0" w:rsidP="005124C0">
            <w:pPr>
              <w:widowControl w:val="0"/>
              <w:autoSpaceDE w:val="0"/>
              <w:autoSpaceDN w:val="0"/>
              <w:adjustRightInd w:val="0"/>
              <w:jc w:val="center"/>
              <w:rPr>
                <w:rFonts w:ascii="Liberation Serif" w:hAnsi="Liberation Serif" w:cs="Liberation Serif"/>
                <w:szCs w:val="24"/>
                <w:lang w:val="en-US"/>
              </w:rPr>
            </w:pPr>
            <w:r>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Pr>
          <w:rFonts w:ascii="Liberation Serif" w:hAnsi="Liberation Serif" w:cs="Liberation Serif"/>
          <w:sz w:val="28"/>
        </w:rPr>
        <w:t xml:space="preserve">пункт </w:t>
      </w:r>
      <w:r w:rsidRPr="00ED15D5">
        <w:rPr>
          <w:rFonts w:ascii="Liberation Serif" w:hAnsi="Liberation Serif" w:cs="Liberation Serif"/>
          <w:sz w:val="28"/>
        </w:rPr>
        <w:t>125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«Машиностроительный завод </w:t>
            </w:r>
            <w:r w:rsidR="00F11E76">
              <w:rPr>
                <w:rFonts w:ascii="Liberation Serif" w:hAnsi="Liberation Serif" w:cs="Liberation Serif"/>
                <w:noProof/>
                <w:szCs w:val="24"/>
              </w:rPr>
              <w:br/>
            </w:r>
            <w:r w:rsidRPr="00ED15D5">
              <w:rPr>
                <w:rFonts w:ascii="Liberation Serif" w:hAnsi="Liberation Serif" w:cs="Liberation Serif"/>
                <w:noProof/>
                <w:szCs w:val="24"/>
              </w:rPr>
              <w:t>им. В.В. Воровского»,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1136,29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1203,13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1203,13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1246,41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1246,41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1281,03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1281,03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1353,95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1304,16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1360,96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1340,82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1470,76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1495,69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1537,24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1537,24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1624,74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1538,91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1605,93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128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«Производственное  объединение УРАЛЭЛЕКТРО - Фирма ТЕХИНВЭКС»,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5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5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5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1369,75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1369,75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1265,19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1265,19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1384,37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1455,54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1266,27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1266,27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1453,90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1551,42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129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«ТехЦентр»,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1368,48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1443,46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1401,10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1401,10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1292,97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1292,97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1292,97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1357,02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1502,53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1601,51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130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«Управляющая компания «Новая территория»,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расположенная по адресу: г. Екатеринбург, ул. Академика Вонсовского, д. 1а</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1154,95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1223,33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1223,33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1321,56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1306,09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1306,09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1306,09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1333,73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1252,79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1316,23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131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«Управляющая компания «ЭнергоCервис»,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1342,00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1440,50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1440,50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1499,65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1450,41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1450,41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1425,92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1425,92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1528,23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1642,72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«Урал-Сервис»,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1428,61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1428,61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1428,61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1494,43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1494,43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1517,62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1517,62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1605,40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1591,17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1591,17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133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«Уральский шинный завод»,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704,93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704,93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704,93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776,07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745,26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745,26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745,26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814,32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800,74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800,74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134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«Хладокомбинат № 3», </w:t>
            </w:r>
            <w:r w:rsidR="00F11E76">
              <w:rPr>
                <w:rFonts w:ascii="Liberation Serif" w:hAnsi="Liberation Serif" w:cs="Liberation Serif"/>
                <w:noProof/>
                <w:szCs w:val="24"/>
              </w:rPr>
              <w:br/>
            </w:r>
            <w:r w:rsidRPr="00ED15D5">
              <w:rPr>
                <w:rFonts w:ascii="Liberation Serif" w:hAnsi="Liberation Serif" w:cs="Liberation Serif"/>
                <w:noProof/>
                <w:szCs w:val="24"/>
              </w:rPr>
              <w:t>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1189,69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1189,69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1368,51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1301,83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1301,83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1301,83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1454,05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1355,48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1355,48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F11E76"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135 Раздела 1 изложить в следующей редакции:</w:t>
      </w:r>
      <w:r w:rsidR="00F11E76">
        <w:rPr>
          <w:rFonts w:ascii="Liberation Serif" w:hAnsi="Liberation Serif" w:cs="Liberation Serif"/>
          <w:sz w:val="28"/>
        </w:rPr>
        <w:br w:type="page"/>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«ЦКС-Ст»,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1399,49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1441,50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1441,50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1511,63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1511,63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1545,80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1545,80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1605,66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1529,62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1636,49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1399,49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1441,50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1441,50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1511,63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1511,63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1545,80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1545,80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1605,66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1529,62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1636,49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136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F11E76">
        <w:trPr>
          <w:cantSplit/>
          <w:trHeight w:val="837"/>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«Энергоснабжающая компания»,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874,00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961,86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961,86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1055,11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1007,65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1007,65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1000,78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1000,78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989,15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1065,47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137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«Юг-Энергосервис», г.</w:t>
            </w:r>
            <w:r w:rsidR="00F11E76">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882,22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969,10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969,10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1065,98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1064,45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1064,45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1064,45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1124,05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1042,53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1122,63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139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«СиАйТи Терминал»,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6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1379,17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1455,65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1455,65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1610,13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1505,24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1505,24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1435,27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1435,27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1510,59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6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1611,78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140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Открытое акционерное общество «Птицефабрика «Свердловская»,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1299,83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1369,89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1369,89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1437,36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1218,10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1250,15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1250,15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1292,66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1395,21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1480,86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1299,83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1369,89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1369,89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1437,36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1461,72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1500,18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1500,18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1551,19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1395,21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1480,86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141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Открытое акционерное общество «Российские железные дороги» Свердловская железная дорога - филиал ОАО «РЖД»,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proofErr w:type="gramStart"/>
            <w:r w:rsidRPr="00ED15D5">
              <w:rPr>
                <w:rFonts w:ascii="Liberation Serif" w:hAnsi="Liberation Serif" w:cs="Liberation Serif"/>
                <w:noProof/>
                <w:szCs w:val="24"/>
              </w:rPr>
              <w:t xml:space="preserve">СТ: тепловая энергия, вырабатываемая источниками тепловой энергии публичного акционерного общества «Т Плюс», Красногорский район Московской области, не входящими в объединенную систему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Министерства энергетики Российской Федерации от 26.10.2018 № 933 (за исключением котельной п. Кольцово, расположенной по адресу: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 ориентировочно</w:t>
            </w:r>
            <w:proofErr w:type="gramEnd"/>
            <w:r w:rsidRPr="00ED15D5">
              <w:rPr>
                <w:rFonts w:ascii="Liberation Serif" w:hAnsi="Liberation Serif" w:cs="Liberation Serif"/>
                <w:noProof/>
                <w:szCs w:val="24"/>
              </w:rPr>
              <w:t xml:space="preserve"> </w:t>
            </w:r>
            <w:proofErr w:type="gramStart"/>
            <w:r w:rsidRPr="00ED15D5">
              <w:rPr>
                <w:rFonts w:ascii="Liberation Serif" w:hAnsi="Liberation Serif" w:cs="Liberation Serif"/>
                <w:noProof/>
                <w:szCs w:val="24"/>
              </w:rPr>
              <w:t>ул. Бахчиванджи, 40а, и ТЭЦ, расположенной по адресу: г. Екатеринбург, ул. Фронтовых бригад, д. 18 (локальная зона-промышленная территория))</w:t>
            </w:r>
            <w:proofErr w:type="gramEnd"/>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1583,67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1738,99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1738,99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1805,69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1767,48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1767,48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1767,48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1872,62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1850,47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1992,83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Открытое акционерное общество «Свердловский завод трансформаторов тока»,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1399,70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1483,86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1483,86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1558,44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1543,67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1543,67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1543,67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1636,83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1591,26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1674,82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1651,65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1750,95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1750,95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1838,96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1852,40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1852,40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1852,40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1964,20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1877,69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1976,29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143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«Свердловский инструментальный завод»,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1205,34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1295,48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1295,48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1365,77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1365,77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1419,73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1419,73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1499,24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1313,53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1395,47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1422,30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1528,67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1528,67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1611,61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1638,92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1703,68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1703,68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1799,09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1549,97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1646,65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144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Открытое акционерное общество «Свердловский комбинат хлебопродуктов», г.</w:t>
            </w:r>
            <w:r w:rsidR="00F11E76">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1274,09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1274,09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1258,87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1258,87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1258,87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1309,31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1309,31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1355,73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1379,14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1444,38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1503,43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1503,43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1485,47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1485,47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1510,64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1571,17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1571,17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1626,88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1627,39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1704,37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145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«Свердловский путевой ремонтно-механический завод «Ремпутьмаш»,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1208,80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1208,80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1208,80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1215,48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1214,75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1214,75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1214,75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1282,73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1310,83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1379,53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1426,38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1426,38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1426,38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1434,27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1457,70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1457,70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1457,70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1539,28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1546,78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1627,85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147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Открытое акционерное общество «Торгмаш»,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1250,33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1266,53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1266,53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1318,02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1318,02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1277,22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1277,22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1351,80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1450,72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148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«Аэропорт Кольцово»,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1727,27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1894,43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1894,43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2027,32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2027,32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2067,43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1991,49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1991,49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1813,22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1948,35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149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Публичное акционерное общество «Машиностроительный завод имени </w:t>
            </w:r>
            <w:r w:rsidR="00F11E76">
              <w:rPr>
                <w:rFonts w:ascii="Liberation Serif" w:hAnsi="Liberation Serif" w:cs="Liberation Serif"/>
                <w:noProof/>
                <w:szCs w:val="24"/>
              </w:rPr>
              <w:br/>
            </w:r>
            <w:r w:rsidRPr="00ED15D5">
              <w:rPr>
                <w:rFonts w:ascii="Liberation Serif" w:hAnsi="Liberation Serif" w:cs="Liberation Serif"/>
                <w:noProof/>
                <w:szCs w:val="24"/>
              </w:rPr>
              <w:t>М.И. Калинина, г. Екатеринбург»,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1145,99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1202,49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1202,49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1241,18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1241,18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1264,57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1260,20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1260,20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1282,53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1380,44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1352,27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1418,94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1418,94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1464,59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1489,42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1517,48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1512,24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1512,24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1513,39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1628,92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151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Уральский технический институт связи и информатики (филиал) ФГБОУ ВО «Сибирский государственный университет телекоммуникаций и информатики» в г. Екатеринбурге,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7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7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7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1232,13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1333,48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1294,32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1294,32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1294,32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1392,23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1392,23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1490,03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1374,77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7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1469,41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152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F11E76">
        <w:trPr>
          <w:cantSplit/>
          <w:trHeight w:val="1102"/>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1484,69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1554,33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1554,33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1631,60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1631,60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1662,95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1662,95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1761,11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1728,02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1830,24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1751,93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1834,11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1834,11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1925,29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1957,92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1995,54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1995,54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2113,33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2039,06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2159,68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1125,21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1179,88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1179,88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1238,94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1238,94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1264,12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1264,12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1309,64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1201,15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1293,69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1327,75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1392,26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1392,26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1461,95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1486,73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1516,94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1516,94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1571,57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1417,36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1526,55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153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«Уральский электромеханический завод»,</w:t>
            </w:r>
            <w:r w:rsidR="00F11E76">
              <w:rPr>
                <w:rFonts w:ascii="Liberation Serif" w:hAnsi="Liberation Serif" w:cs="Liberation Serif"/>
                <w:noProof/>
                <w:szCs w:val="24"/>
              </w:rPr>
              <w:br/>
            </w:r>
            <w:r w:rsidRPr="00ED15D5">
              <w:rPr>
                <w:rFonts w:ascii="Liberation Serif" w:hAnsi="Liberation Serif" w:cs="Liberation Serif"/>
                <w:noProof/>
                <w:szCs w:val="24"/>
              </w:rPr>
              <w:t xml:space="preserve">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1157,66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1211,07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1211,07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1217,07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1217,07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1241,21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1233,46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1233,46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1349,86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1422,45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1366,04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1429,06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1429,06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1436,14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1460,48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1489,45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1480,15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1480,15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1592,83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1678,49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821,15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841,07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841,07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871,88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912,19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921,78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958,08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968,96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992,46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992,46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1028,82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1032,49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1032,49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1032,49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1094,63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1087,70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1130,53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F11E76"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30 Раздела 2 изложить в следующей редакции:</w:t>
      </w:r>
    </w:p>
    <w:p w:rsidR="00F11E76" w:rsidRDefault="00F11E76">
      <w:pPr>
        <w:spacing w:after="200" w:line="276" w:lineRule="auto"/>
        <w:rPr>
          <w:rFonts w:ascii="Liberation Serif" w:hAnsi="Liberation Serif" w:cs="Liberation Serif"/>
          <w:sz w:val="28"/>
        </w:rPr>
      </w:pPr>
      <w:r>
        <w:rPr>
          <w:rFonts w:ascii="Liberation Serif" w:hAnsi="Liberation Serif" w:cs="Liberation Serif"/>
          <w:sz w:val="28"/>
        </w:rPr>
        <w:br w:type="page"/>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«Екатеринбурггаз»,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1146,50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1203,55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1203,55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1288,69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1229,87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1229,87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1229,87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1242,11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1265,63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1351,02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31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«Свердловский завод гипсовых изделий»,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1200,39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1259,52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1259,52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1390,30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1390,30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1497,52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1497,52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1593,72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1227,75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1319,95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32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«Управляющая Компания «Европейское», г.</w:t>
            </w:r>
            <w:r w:rsidR="00F11E76">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1025,02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1075,92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1075,92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1153,50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1153,50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1198,28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1198,28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1275,70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1218,96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1220,92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1025,02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1075,92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1075,92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1153,50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1153,50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1198,28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1198,28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1275,70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1218,96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1220,92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33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«Уральский завод гражданской авиации»,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853,70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853,70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853,70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885,39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885,39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920,79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920,79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972,35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973,16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979,74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34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Закрытое акционерное общество «Уралдиоксид»,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1463,53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1712,63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1712,63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1969,80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1969,80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2166,88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2166,88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2231,58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1817,41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1948,26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35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Закрытое акционерное общество Межотраслевой концерн «Уралметпром»,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640,11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662,48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661,06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661,06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661,06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672,43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672,43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681,98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702,53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752,62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36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«Управление капитального строительства города Екатеринбурга»,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1535,67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1560,65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1628,47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1791,47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1767,69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1767,69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1726,35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1726,35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1636,16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1743,67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37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8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«Азов»,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8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8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1064,96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1145,14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1145,14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1192,70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1192,70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1230,03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1230,03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1321,22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1192,15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8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1277,72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38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«АСК-Энергия»,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768,07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807,09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807,09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863,47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863,47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880,37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880,37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w:t>
            </w:r>
            <w:r>
              <w:rPr>
                <w:rFonts w:ascii="Liberation Serif" w:hAnsi="Liberation Serif" w:cs="Liberation Serif"/>
                <w:szCs w:val="24"/>
              </w:rPr>
              <w:t>7,66</w:t>
            </w:r>
            <w:r w:rsidRPr="00ED15D5">
              <w:rPr>
                <w:rFonts w:ascii="Liberation Serif" w:hAnsi="Liberation Serif" w:cs="Liberation Serif"/>
                <w:szCs w:val="24"/>
              </w:rPr>
              <w:t xml:space="preserve">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852,72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912,29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768,07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807,09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807,09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863,47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863,47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880,37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880,37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w:t>
            </w:r>
            <w:r>
              <w:rPr>
                <w:rFonts w:ascii="Liberation Serif" w:hAnsi="Liberation Serif" w:cs="Liberation Serif"/>
                <w:szCs w:val="24"/>
              </w:rPr>
              <w:t>7,66</w:t>
            </w:r>
            <w:r w:rsidRPr="00ED15D5">
              <w:rPr>
                <w:rFonts w:ascii="Liberation Serif" w:hAnsi="Liberation Serif" w:cs="Liberation Serif"/>
                <w:szCs w:val="24"/>
              </w:rPr>
              <w:t xml:space="preserve">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852,72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912,29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39 Раздела 2 признать утратившим силу;</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40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«Центр-АС»,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1246,71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1353,71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1389,62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1483,39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1485,55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1246,71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1353,71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1341,62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1389,62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1483,39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1485,55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41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«Юг-Энергосервис», г.</w:t>
            </w:r>
            <w:r w:rsidR="00F11E76">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826,15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900,93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900,93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983,20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983,20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998,45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998,45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1041,02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944,82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2"/>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1018,55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42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Открытое акционерное общество «Завод бурового и металлургического оборудования»,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908,44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980,57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980,57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1077,21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1077,21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1080,98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1071,40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1071,40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1023,76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3"/>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1098,44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43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«Пневмостроймашина»,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1029,96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1096,46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1077,23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1077,23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1077,23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1137,95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1137,95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1154,56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1138,46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1221,70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44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Публичное акционерное общество «Завод керамических изделий»,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932,91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801,38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969,18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891,63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969,18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891,63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1065,08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908,75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1065,08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908,75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1070,36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1006,83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1070,36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1006,83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1134,46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1008,81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1089,68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915,18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1136,48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981,73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46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Товарищество собственников жилья «Аквамарин»,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772,45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772,45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772,45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785,55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785,55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821,79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821,79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904,21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795,98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851,69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47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Товарищество собственников жилья «Малаховский»,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866,78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916,11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916,11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946,79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946,79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970,09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970,09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1025,81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967,10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1025,67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866,78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916,11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916,11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946,79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946,79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970,09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970,09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1025,81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967,10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1025,67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49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«Военторг-Центр»,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1549,10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1613,66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1578,62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1578,62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1562,35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1562,35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1552,89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1552,89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1619,10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1720,85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50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F11E76"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«5 центральный автомобильный ремонтный завод», </w:t>
            </w:r>
          </w:p>
          <w:p w:rsidR="005124C0" w:rsidRPr="00ED15D5" w:rsidRDefault="005124C0" w:rsidP="00F11E76">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866,21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934,45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934,45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959,69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959,69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1011,00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1011,00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1024,80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987,88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51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«Автоматизированные газовые котельные», г.</w:t>
            </w:r>
            <w:r w:rsidR="00F11E76">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1179,91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1226,00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1226,00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1266,99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1263,98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1263,98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1263,98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1319,88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1301,20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1387,75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1179,91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1226,00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1226,00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1266,99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1263,98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1263,98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1263,98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1319,88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1301,20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9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1387,75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29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«Екатеринбурггаз»,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654,18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663,90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674,24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701,97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741,30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30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«Свердловский завод гипсовых изделий», г.</w:t>
            </w:r>
            <w:r w:rsidR="00F11E76">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496,74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594,60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603,65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645,70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562,89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F11E76"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w:t>
      </w:r>
      <w:r>
        <w:rPr>
          <w:rFonts w:ascii="Liberation Serif" w:hAnsi="Liberation Serif" w:cs="Liberation Serif"/>
          <w:sz w:val="28"/>
        </w:rPr>
        <w:t>1</w:t>
      </w:r>
      <w:r w:rsidRPr="00ED15D5">
        <w:rPr>
          <w:rFonts w:ascii="Liberation Serif" w:hAnsi="Liberation Serif" w:cs="Liberation Serif"/>
          <w:sz w:val="28"/>
        </w:rPr>
        <w:t xml:space="preserve"> Примечания Раздела 2 изложить в следующей редакции:</w:t>
      </w:r>
      <w:r w:rsidR="00F11E76">
        <w:rPr>
          <w:rFonts w:ascii="Liberation Serif" w:hAnsi="Liberation Serif" w:cs="Liberation Serif"/>
          <w:sz w:val="28"/>
        </w:rPr>
        <w:t xml:space="preserve"> </w:t>
      </w:r>
    </w:p>
    <w:p w:rsidR="00F11E76" w:rsidRDefault="00F11E76">
      <w:pPr>
        <w:spacing w:after="200" w:line="276" w:lineRule="auto"/>
        <w:rPr>
          <w:rFonts w:ascii="Liberation Serif" w:hAnsi="Liberation Serif" w:cs="Liberation Serif"/>
          <w:sz w:val="28"/>
        </w:rPr>
      </w:pPr>
      <w:r>
        <w:rPr>
          <w:rFonts w:ascii="Liberation Serif" w:hAnsi="Liberation Serif" w:cs="Liberation Serif"/>
          <w:sz w:val="28"/>
        </w:rPr>
        <w:br w:type="page"/>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«Управляющая Компания «Европейское», г.</w:t>
            </w:r>
            <w:r w:rsidR="00F11E76">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595,89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616,14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626,96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664,01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675,24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32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«Уральский завод гражданской авиации»,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589,99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609,97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618,58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638,72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668,57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33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Закрытое акционерное общество «Уралдиоксид», г.Екатеринбург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605,17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626,64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636,29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660,80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685,77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34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F11E76">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Закрытое акционерное общество Межотраслевой концерн «Уралметпром», </w:t>
            </w:r>
            <w:r w:rsidR="00F11E76">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496,60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513,47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521,21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537,90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562,73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35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«Управление капитального строительства города Екатеринбурга»,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595,20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725,80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737,13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780,35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674,46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36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«Азов»,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716,66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741,91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765,78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796,60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812,10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37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«АСК-Энергия»,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580,76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600,69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619,43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650,66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658,10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38 Примечания Раздела 2 признать утратившим силу;</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39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«Центр-АС»,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689,35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712,66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735,58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765,82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781,15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40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0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«Юг-Энергосервис», </w:t>
            </w:r>
            <w:r w:rsidR="00C56D90">
              <w:rPr>
                <w:rFonts w:ascii="Liberation Serif" w:hAnsi="Liberation Serif" w:cs="Liberation Serif"/>
                <w:noProof/>
                <w:szCs w:val="24"/>
              </w:rPr>
              <w:br/>
            </w:r>
            <w:r w:rsidRPr="00ED15D5">
              <w:rPr>
                <w:rFonts w:ascii="Liberation Serif" w:hAnsi="Liberation Serif" w:cs="Liberation Serif"/>
                <w:noProof/>
                <w:szCs w:val="24"/>
              </w:rPr>
              <w:t>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0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594,75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615,34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623,99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644,28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0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673,95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41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Открытое акционерное общество «Завод бурового и металлургического оборудования»,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581,87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601,64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611,42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630,44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659,36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42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«Пневмостроймашина»,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596,73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616,75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626,21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651,92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676,20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43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C56D90">
        <w:trPr>
          <w:cantSplit/>
          <w:trHeight w:val="679"/>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Публичное акционерное общество «Завод керамических изделий»,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591,66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613,12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622,43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641,71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670,46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45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Товарищество собственников жилья «Аквамарин»,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572,80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592,40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634,69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663,18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649,08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46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Товарищество собственников жилья «Малаховский»,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582,28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602,18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612,64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648,84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659,83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48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«Военторг-Центр»,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591,67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611,79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620,35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640,66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670,47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49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«5 центральный автомобильный ремонтный завод»,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599,77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620,16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635,34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655,16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679,64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50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C56D90">
        <w:trPr>
          <w:cantSplit/>
          <w:trHeight w:val="610"/>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1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«Автоматизированные газовые котельные»,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C56D90">
        <w:trPr>
          <w:cantSplit/>
          <w:trHeight w:val="43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1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708,85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733,25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757,10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781,75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1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803,25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lastRenderedPageBreak/>
        <w:t>пункт 8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1"/>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«Научно-производственное предприятие «Старт» </w:t>
            </w:r>
            <w:r w:rsidR="00C56D90">
              <w:rPr>
                <w:rFonts w:ascii="Liberation Serif" w:hAnsi="Liberation Serif" w:cs="Liberation Serif"/>
                <w:noProof/>
                <w:szCs w:val="24"/>
              </w:rPr>
              <w:br/>
            </w:r>
            <w:r w:rsidRPr="00ED15D5">
              <w:rPr>
                <w:rFonts w:ascii="Liberation Serif" w:hAnsi="Liberation Serif" w:cs="Liberation Serif"/>
                <w:noProof/>
                <w:szCs w:val="24"/>
              </w:rPr>
              <w:t>им. А.И. Яскина», 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1"/>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1"/>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921,59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957,32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957,32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1007,05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982,20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998,38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1072,09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9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17"/>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«Уральский завод металлоконструкций»,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17"/>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17"/>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1124,85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1169,50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1161,85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1161,85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1161,85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1178,93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1178,93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1210,16</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1233,17</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1318,98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17"/>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szCs w:val="24"/>
              </w:rPr>
              <w:t xml:space="preserve">Акционерное общество «Уральское производственное предприятие «Вектор», </w:t>
            </w:r>
            <w:r w:rsidR="00C56D90">
              <w:rPr>
                <w:rFonts w:ascii="Liberation Serif" w:hAnsi="Liberation Serif" w:cs="Liberation Serif"/>
                <w:szCs w:val="24"/>
              </w:rPr>
              <w:br/>
            </w:r>
            <w:r w:rsidRPr="00ED15D5">
              <w:rPr>
                <w:rFonts w:ascii="Liberation Serif" w:hAnsi="Liberation Serif" w:cs="Liberation Serif"/>
                <w:szCs w:val="24"/>
              </w:rPr>
              <w:t>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17"/>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17"/>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795,46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852,90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852,90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882,33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882,33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911,08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911,08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961,67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906,53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7"/>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963,25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18"/>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Закрытое акционерное общество Межотраслевой концерн «Уралметпром»,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18"/>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18"/>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vAlign w:val="center"/>
          </w:tcPr>
          <w:p w:rsidR="005124C0" w:rsidRPr="00ED15D5" w:rsidRDefault="005124C0" w:rsidP="005124C0">
            <w:pPr>
              <w:jc w:val="center"/>
            </w:pPr>
            <w:r w:rsidRPr="00ED15D5">
              <w:t>777,10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vAlign w:val="center"/>
          </w:tcPr>
          <w:p w:rsidR="005124C0" w:rsidRPr="00ED15D5" w:rsidRDefault="005124C0" w:rsidP="005124C0">
            <w:pPr>
              <w:jc w:val="center"/>
            </w:pPr>
            <w:r w:rsidRPr="00ED15D5">
              <w:t>777,10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vAlign w:val="center"/>
          </w:tcPr>
          <w:p w:rsidR="005124C0" w:rsidRPr="00ED15D5" w:rsidRDefault="005124C0" w:rsidP="005124C0">
            <w:pPr>
              <w:jc w:val="center"/>
            </w:pPr>
            <w:r w:rsidRPr="00ED15D5">
              <w:t>777,10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vAlign w:val="center"/>
          </w:tcPr>
          <w:p w:rsidR="005124C0" w:rsidRPr="00ED15D5" w:rsidRDefault="005124C0" w:rsidP="005124C0">
            <w:pPr>
              <w:jc w:val="center"/>
            </w:pPr>
            <w:r w:rsidRPr="00ED15D5">
              <w:t>895,65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vAlign w:val="center"/>
          </w:tcPr>
          <w:p w:rsidR="005124C0" w:rsidRPr="00ED15D5" w:rsidRDefault="005124C0" w:rsidP="005124C0">
            <w:pPr>
              <w:jc w:val="center"/>
            </w:pPr>
            <w:r w:rsidRPr="00ED15D5">
              <w:t>802,69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vAlign w:val="center"/>
          </w:tcPr>
          <w:p w:rsidR="005124C0" w:rsidRPr="00ED15D5" w:rsidRDefault="005124C0" w:rsidP="005124C0">
            <w:pPr>
              <w:jc w:val="center"/>
            </w:pPr>
            <w:r w:rsidRPr="00ED15D5">
              <w:t>802,69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vAlign w:val="center"/>
          </w:tcPr>
          <w:p w:rsidR="005124C0" w:rsidRPr="00ED15D5" w:rsidRDefault="005124C0" w:rsidP="005124C0">
            <w:pPr>
              <w:jc w:val="center"/>
            </w:pPr>
            <w:r w:rsidRPr="00ED15D5">
              <w:t>676,50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vAlign w:val="center"/>
          </w:tcPr>
          <w:p w:rsidR="005124C0" w:rsidRPr="00ED15D5" w:rsidRDefault="005124C0" w:rsidP="005124C0">
            <w:pPr>
              <w:jc w:val="center"/>
            </w:pPr>
            <w:r w:rsidRPr="00ED15D5">
              <w:t>676,50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vAlign w:val="center"/>
          </w:tcPr>
          <w:p w:rsidR="005124C0" w:rsidRPr="00ED15D5" w:rsidRDefault="005124C0" w:rsidP="005124C0">
            <w:pPr>
              <w:jc w:val="center"/>
            </w:pPr>
            <w:r w:rsidRPr="00ED15D5">
              <w:t>904,08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8"/>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vAlign w:val="center"/>
          </w:tcPr>
          <w:p w:rsidR="005124C0" w:rsidRPr="00ED15D5" w:rsidRDefault="005124C0" w:rsidP="005124C0">
            <w:pPr>
              <w:jc w:val="center"/>
            </w:pPr>
            <w:r w:rsidRPr="00ED15D5">
              <w:t>904,08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13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19"/>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19"/>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19"/>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1125,21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1179,88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1179,88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1238,94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1238,94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1264,12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1264,12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1309,64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1201,15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19"/>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1293,69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14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20"/>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«Уральский электромеханический завод»,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20"/>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20"/>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821,15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841,07</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841,07</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871,88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860,41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860,41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860,41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912,19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921,78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0"/>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958,08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19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21"/>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«Свердловский путевой ремонтно-механический завод «Ремпутьмаш», 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21"/>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21"/>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1203,66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1209,66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1198,33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1198,33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w:t>
            </w:r>
            <w:r>
              <w:rPr>
                <w:rFonts w:ascii="Liberation Serif" w:hAnsi="Liberation Serif" w:cs="Liberation Serif"/>
                <w:szCs w:val="24"/>
              </w:rPr>
              <w:t>152,43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w:t>
            </w:r>
            <w:r>
              <w:rPr>
                <w:rFonts w:ascii="Liberation Serif" w:hAnsi="Liberation Serif" w:cs="Liberation Serif"/>
                <w:szCs w:val="24"/>
              </w:rPr>
              <w:t>152,43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1304,68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C56D9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1"/>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1373,68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C56D90">
            <w:pPr>
              <w:widowControl w:val="0"/>
              <w:autoSpaceDE w:val="0"/>
              <w:autoSpaceDN w:val="0"/>
              <w:adjustRightInd w:val="0"/>
              <w:jc w:val="right"/>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20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22"/>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«Свердловский инструментальный завод»,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22"/>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22"/>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1277,32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1366,03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1366,03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1386,44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w:t>
            </w:r>
            <w:r>
              <w:rPr>
                <w:rFonts w:ascii="Liberation Serif" w:hAnsi="Liberation Serif" w:cs="Liberation Serif"/>
                <w:szCs w:val="24"/>
              </w:rPr>
              <w:t>3</w:t>
            </w:r>
            <w:r w:rsidRPr="00ED15D5">
              <w:rPr>
                <w:rFonts w:ascii="Liberation Serif" w:hAnsi="Liberation Serif" w:cs="Liberation Serif"/>
                <w:szCs w:val="24"/>
              </w:rPr>
              <w:t>2,54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w:t>
            </w:r>
            <w:r>
              <w:rPr>
                <w:rFonts w:ascii="Liberation Serif" w:hAnsi="Liberation Serif" w:cs="Liberation Serif"/>
                <w:szCs w:val="24"/>
              </w:rPr>
              <w:t>3</w:t>
            </w:r>
            <w:r w:rsidRPr="00ED15D5">
              <w:rPr>
                <w:rFonts w:ascii="Liberation Serif" w:hAnsi="Liberation Serif" w:cs="Liberation Serif"/>
                <w:szCs w:val="24"/>
              </w:rPr>
              <w:t>2,54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1303,31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C56D9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1384,45</w:t>
            </w:r>
          </w:p>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C56D90">
            <w:pPr>
              <w:widowControl w:val="0"/>
              <w:autoSpaceDE w:val="0"/>
              <w:autoSpaceDN w:val="0"/>
              <w:adjustRightInd w:val="0"/>
              <w:jc w:val="right"/>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23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23"/>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 xml:space="preserve">Открытое акционерное общество «Свердловский комбинат хлебопродуктов», </w:t>
            </w:r>
            <w:r w:rsidR="00C56D90">
              <w:rPr>
                <w:rFonts w:ascii="Liberation Serif" w:hAnsi="Liberation Serif" w:cs="Liberation Serif"/>
                <w:noProof/>
                <w:szCs w:val="24"/>
              </w:rPr>
              <w:br/>
            </w:r>
            <w:r w:rsidRPr="00ED15D5">
              <w:rPr>
                <w:rFonts w:ascii="Liberation Serif" w:hAnsi="Liberation Serif" w:cs="Liberation Serif"/>
                <w:noProof/>
                <w:szCs w:val="24"/>
              </w:rPr>
              <w:t>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23"/>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23"/>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01.01.2017 по 30.06.2017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01.07.2017 по 31.12.2017</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1225,84 </w:t>
            </w:r>
          </w:p>
        </w:tc>
        <w:tc>
          <w:tcPr>
            <w:tcW w:w="1133" w:type="dxa"/>
          </w:tcPr>
          <w:p w:rsidR="005124C0"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1225,84 </w:t>
            </w:r>
          </w:p>
        </w:tc>
        <w:tc>
          <w:tcPr>
            <w:tcW w:w="1133" w:type="dxa"/>
          </w:tcPr>
          <w:p w:rsidR="005124C0"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1225,84 </w:t>
            </w:r>
          </w:p>
        </w:tc>
        <w:tc>
          <w:tcPr>
            <w:tcW w:w="1133" w:type="dxa"/>
          </w:tcPr>
          <w:p w:rsidR="005124C0"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1349,51 </w:t>
            </w:r>
          </w:p>
        </w:tc>
        <w:tc>
          <w:tcPr>
            <w:tcW w:w="1133" w:type="dxa"/>
          </w:tcPr>
          <w:p w:rsidR="005124C0"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1358,46 </w:t>
            </w:r>
          </w:p>
        </w:tc>
        <w:tc>
          <w:tcPr>
            <w:tcW w:w="1133" w:type="dxa"/>
          </w:tcPr>
          <w:p w:rsidR="005124C0"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2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1422,80 </w:t>
            </w:r>
          </w:p>
        </w:tc>
        <w:tc>
          <w:tcPr>
            <w:tcW w:w="1133" w:type="dxa"/>
          </w:tcPr>
          <w:p w:rsidR="005124C0"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 xml:space="preserve">В </w:t>
      </w:r>
      <w:proofErr w:type="spellStart"/>
      <w:r w:rsidRPr="00ED15D5">
        <w:rPr>
          <w:rFonts w:ascii="Liberation Serif" w:hAnsi="Liberation Serif" w:cs="Liberation Serif"/>
          <w:sz w:val="28"/>
        </w:rPr>
        <w:t>Одноставочных</w:t>
      </w:r>
      <w:proofErr w:type="spellEnd"/>
      <w:r w:rsidRPr="00ED15D5">
        <w:rPr>
          <w:rFonts w:ascii="Liberation Serif" w:hAnsi="Liberation Serif" w:cs="Liberation Serif"/>
          <w:sz w:val="28"/>
        </w:rPr>
        <w:t xml:space="preserve">  тарифах на тепловую энергию, поставляемую потребителям Свердловской области, установленных согласно приложению </w:t>
      </w:r>
      <w:r w:rsidR="00C56D90">
        <w:rPr>
          <w:rFonts w:ascii="Liberation Serif" w:hAnsi="Liberation Serif" w:cs="Liberation Serif"/>
          <w:sz w:val="28"/>
        </w:rPr>
        <w:br/>
      </w:r>
      <w:r w:rsidRPr="00ED15D5">
        <w:rPr>
          <w:rFonts w:ascii="Liberation Serif" w:hAnsi="Liberation Serif" w:cs="Liberation Serif"/>
          <w:sz w:val="28"/>
        </w:rPr>
        <w:t>к постановлению Региональной энергетической комиссии Свердловской области от 11.12.2017 № 144</w:t>
      </w:r>
      <w:r w:rsidRPr="00ED15D5">
        <w:rPr>
          <w:rFonts w:ascii="Liberation Serif" w:hAnsi="Liberation Serif" w:cs="Liberation Serif"/>
          <w:sz w:val="28"/>
        </w:rPr>
        <w:noBreakHyphen/>
        <w:t xml:space="preserve">ПК «Об установлении тарифов на тепловую энергию, поставляемую теплоснабжающими организациями Свердловской области, </w:t>
      </w:r>
      <w:r w:rsidR="00C56D90">
        <w:rPr>
          <w:rFonts w:ascii="Liberation Serif" w:hAnsi="Liberation Serif" w:cs="Liberation Serif"/>
          <w:sz w:val="28"/>
        </w:rPr>
        <w:br/>
      </w:r>
      <w:r w:rsidRPr="00ED15D5">
        <w:rPr>
          <w:rFonts w:ascii="Liberation Serif" w:hAnsi="Liberation Serif" w:cs="Liberation Serif"/>
          <w:sz w:val="28"/>
        </w:rPr>
        <w:t>с использованием метода индексаци</w:t>
      </w:r>
      <w:r w:rsidR="00C56D90">
        <w:rPr>
          <w:rFonts w:ascii="Liberation Serif" w:hAnsi="Liberation Serif" w:cs="Liberation Serif"/>
          <w:sz w:val="28"/>
        </w:rPr>
        <w:t>и установленных тарифов на 2018–</w:t>
      </w:r>
      <w:r w:rsidRPr="00ED15D5">
        <w:rPr>
          <w:rFonts w:ascii="Liberation Serif" w:hAnsi="Liberation Serif" w:cs="Liberation Serif"/>
          <w:sz w:val="28"/>
        </w:rPr>
        <w:t>2020 годы» («Официальный интернет-портал правовой информации Свердловской области» (www.pravo.gov66.ru), 2017, 18 декабря, № 15811) с изменениями, внесенными</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постановлениями Региональной энергетической комиссии Свердловской области от 20.12.2017 № 199</w:t>
      </w:r>
      <w:r w:rsidRPr="00ED15D5">
        <w:rPr>
          <w:rFonts w:ascii="Liberation Serif" w:hAnsi="Liberation Serif" w:cs="Liberation Serif"/>
          <w:sz w:val="28"/>
        </w:rPr>
        <w:noBreakHyphen/>
        <w:t>ПК, от 17.01.2018 № 5</w:t>
      </w:r>
      <w:r w:rsidRPr="00ED15D5">
        <w:rPr>
          <w:rFonts w:ascii="Liberation Serif" w:hAnsi="Liberation Serif" w:cs="Liberation Serif"/>
          <w:sz w:val="28"/>
        </w:rPr>
        <w:noBreakHyphen/>
        <w:t>ПК, от 11.12.2018 № 202</w:t>
      </w:r>
      <w:r w:rsidRPr="00ED15D5">
        <w:rPr>
          <w:rFonts w:ascii="Liberation Serif" w:hAnsi="Liberation Serif" w:cs="Liberation Serif"/>
          <w:sz w:val="28"/>
        </w:rPr>
        <w:noBreakHyphen/>
        <w:t>ПК, от 11.12.2018 № 203</w:t>
      </w:r>
      <w:r w:rsidRPr="00ED15D5">
        <w:rPr>
          <w:rFonts w:ascii="Liberation Serif" w:hAnsi="Liberation Serif" w:cs="Liberation Serif"/>
          <w:sz w:val="28"/>
        </w:rPr>
        <w:noBreakHyphen/>
        <w:t>ПК, от 11.12.2018 № 216</w:t>
      </w:r>
      <w:r w:rsidRPr="00ED15D5">
        <w:rPr>
          <w:rFonts w:ascii="Liberation Serif" w:hAnsi="Liberation Serif" w:cs="Liberation Serif"/>
          <w:sz w:val="28"/>
        </w:rPr>
        <w:noBreakHyphen/>
        <w:t>ПК, от 11.12.2018 № 271</w:t>
      </w:r>
      <w:r w:rsidRPr="00ED15D5">
        <w:rPr>
          <w:rFonts w:ascii="Liberation Serif" w:hAnsi="Liberation Serif" w:cs="Liberation Serif"/>
          <w:sz w:val="28"/>
        </w:rPr>
        <w:noBreakHyphen/>
        <w:t>ПК, от 11.12.2018 № 263</w:t>
      </w:r>
      <w:r w:rsidRPr="00ED15D5">
        <w:rPr>
          <w:rFonts w:ascii="Liberation Serif" w:hAnsi="Liberation Serif" w:cs="Liberation Serif"/>
          <w:sz w:val="28"/>
        </w:rPr>
        <w:noBreakHyphen/>
        <w:t>ПК, от 11.12.2018 № 224</w:t>
      </w:r>
      <w:r w:rsidRPr="00ED15D5">
        <w:rPr>
          <w:rFonts w:ascii="Liberation Serif" w:hAnsi="Liberation Serif" w:cs="Liberation Serif"/>
          <w:sz w:val="28"/>
        </w:rPr>
        <w:noBreakHyphen/>
        <w:t>ПК, от 11.12.2018 № 236</w:t>
      </w:r>
      <w:r w:rsidRPr="00ED15D5">
        <w:rPr>
          <w:rFonts w:ascii="Liberation Serif" w:hAnsi="Liberation Serif" w:cs="Liberation Serif"/>
          <w:sz w:val="28"/>
        </w:rPr>
        <w:noBreakHyphen/>
        <w:t>ПК, от 11.12.2018 № 238</w:t>
      </w:r>
      <w:r w:rsidRPr="00ED15D5">
        <w:rPr>
          <w:rFonts w:ascii="Liberation Serif" w:hAnsi="Liberation Serif" w:cs="Liberation Serif"/>
          <w:sz w:val="28"/>
        </w:rPr>
        <w:noBreakHyphen/>
        <w:t>ПК, от 11.12.2018 № 242</w:t>
      </w:r>
      <w:r w:rsidRPr="00ED15D5">
        <w:rPr>
          <w:rFonts w:ascii="Liberation Serif" w:hAnsi="Liberation Serif" w:cs="Liberation Serif"/>
          <w:sz w:val="28"/>
        </w:rPr>
        <w:noBreakHyphen/>
        <w:t xml:space="preserve">ПК, </w:t>
      </w:r>
      <w:r w:rsidRPr="00ED15D5">
        <w:rPr>
          <w:rFonts w:ascii="Liberation Serif" w:hAnsi="Liberation Serif" w:cs="Liberation Serif"/>
          <w:sz w:val="28"/>
        </w:rPr>
        <w:lastRenderedPageBreak/>
        <w:t>от 11.12.2018 № 248</w:t>
      </w:r>
      <w:r w:rsidRPr="00ED15D5">
        <w:rPr>
          <w:rFonts w:ascii="Liberation Serif" w:hAnsi="Liberation Serif" w:cs="Liberation Serif"/>
          <w:sz w:val="28"/>
        </w:rPr>
        <w:noBreakHyphen/>
        <w:t>ПК, от 11.12.2018 №</w:t>
      </w:r>
      <w:r w:rsidR="00C56D90">
        <w:rPr>
          <w:rFonts w:ascii="Liberation Serif" w:hAnsi="Liberation Serif" w:cs="Liberation Serif"/>
          <w:sz w:val="28"/>
        </w:rPr>
        <w:t> 252</w:t>
      </w:r>
      <w:r w:rsidR="00C56D90">
        <w:rPr>
          <w:rFonts w:ascii="Liberation Serif" w:hAnsi="Liberation Serif" w:cs="Liberation Serif"/>
          <w:sz w:val="28"/>
        </w:rPr>
        <w:noBreakHyphen/>
        <w:t>ПК, от 11.12.2018 № 270</w:t>
      </w:r>
      <w:r w:rsidR="00C56D90">
        <w:rPr>
          <w:rFonts w:ascii="Liberation Serif" w:hAnsi="Liberation Serif" w:cs="Liberation Serif"/>
          <w:sz w:val="28"/>
        </w:rPr>
        <w:noBreakHyphen/>
        <w:t xml:space="preserve">ПК </w:t>
      </w:r>
      <w:r w:rsidR="00C56D90">
        <w:rPr>
          <w:rFonts w:ascii="Liberation Serif" w:hAnsi="Liberation Serif" w:cs="Liberation Serif"/>
          <w:sz w:val="28"/>
        </w:rPr>
        <w:br/>
        <w:t>и</w:t>
      </w:r>
      <w:r w:rsidRPr="00ED15D5">
        <w:rPr>
          <w:rFonts w:ascii="Liberation Serif" w:hAnsi="Liberation Serif" w:cs="Liberation Serif"/>
          <w:sz w:val="28"/>
        </w:rPr>
        <w:t xml:space="preserve"> от 11.12.2018 № 278</w:t>
      </w:r>
      <w:r w:rsidRPr="00ED15D5">
        <w:rPr>
          <w:rFonts w:ascii="Liberation Serif" w:hAnsi="Liberation Serif" w:cs="Liberation Serif"/>
          <w:sz w:val="28"/>
        </w:rPr>
        <w:noBreakHyphen/>
        <w:t>ПК:</w:t>
      </w:r>
      <w:proofErr w:type="gramEnd"/>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9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«Оптово-распределительный центр Екатеринбург»,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2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3775,75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4110,91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4098,27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jc w:val="center"/>
            </w:pPr>
            <w:r w:rsidRPr="00ED15D5">
              <w:t>4098,27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4981,54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4981,54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«Управляющая компания «Новая территория»,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2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расположенная по адресу ул. Г. Екатеринбург, Адмирала Ушакова, 23в</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1515,47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1576,91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1563,34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1563,34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1563,34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1620,80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1788,25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1860,75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1876,01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1876,01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1876,01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1944,96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«Энергогаз-инвест»,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2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2410,94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2526,06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2224,48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2224,48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2224,48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2261,74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2844,91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2980,75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2669,38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2669,38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2669,38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2714,09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Товарищество собственников жилья «Аквамарин»,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2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938,84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964,14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964,14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998,58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998,58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1098,72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Индивидуальный предприниматель Ганиенко Виктор Владимирович, </w:t>
            </w:r>
            <w:r w:rsidR="00C56D90">
              <w:rPr>
                <w:rFonts w:ascii="Liberation Serif" w:hAnsi="Liberation Serif" w:cs="Liberation Serif"/>
                <w:noProof/>
                <w:szCs w:val="24"/>
              </w:rPr>
              <w:br/>
            </w:r>
            <w:r w:rsidRPr="00ED15D5">
              <w:rPr>
                <w:rFonts w:ascii="Liberation Serif" w:hAnsi="Liberation Serif" w:cs="Liberation Serif"/>
                <w:noProof/>
                <w:szCs w:val="24"/>
              </w:rPr>
              <w:t>г. Березовский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2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1524,58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1582,86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1540,93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1540,93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1540,93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8"/>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1565,34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5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2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«Екатеринбургэнерго»,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2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2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936,99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964,75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964,75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1010,47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920,73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29"/>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920,73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6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«Солнечное тепло»,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расположенная по адресу: г. Екатеринбург, ул. Сакко и Ванцетти, д. 67</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1435,71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1508,57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1388,40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1388,40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1181,94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1181,94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1694,14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1780,11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1666,08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1666,08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1418,33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1418,33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Индивидуальный предприниматель Ганиенко Виктор Владимирович, </w:t>
            </w:r>
            <w:r w:rsidR="00C56D90">
              <w:rPr>
                <w:rFonts w:ascii="Liberation Serif" w:hAnsi="Liberation Serif" w:cs="Liberation Serif"/>
                <w:noProof/>
                <w:szCs w:val="24"/>
              </w:rPr>
              <w:br/>
            </w:r>
            <w:r w:rsidRPr="00ED15D5">
              <w:rPr>
                <w:rFonts w:ascii="Liberation Serif" w:hAnsi="Liberation Serif" w:cs="Liberation Serif"/>
                <w:noProof/>
                <w:szCs w:val="24"/>
              </w:rPr>
              <w:t>г. Березовский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600,21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609,53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634,22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5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«Екатеринбургэнерго»,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609,82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618,68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638,60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6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«Солнечное тепло»,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 котельная, расположенная по адресу: г. Екатеринбург, ул. Сакко и Ванцетти, д. 67</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613,34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622,58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647,26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 xml:space="preserve">В </w:t>
      </w:r>
      <w:proofErr w:type="spellStart"/>
      <w:r w:rsidRPr="00ED15D5">
        <w:rPr>
          <w:rFonts w:ascii="Liberation Serif" w:hAnsi="Liberation Serif" w:cs="Liberation Serif"/>
          <w:sz w:val="28"/>
        </w:rPr>
        <w:t>Одноставочных</w:t>
      </w:r>
      <w:proofErr w:type="spellEnd"/>
      <w:r w:rsidRPr="00ED15D5">
        <w:rPr>
          <w:rFonts w:ascii="Liberation Serif" w:hAnsi="Liberation Serif" w:cs="Liberation Serif"/>
          <w:sz w:val="28"/>
        </w:rPr>
        <w:t xml:space="preserve"> тарифах на тепловую энергию, поставляемую потребителям Свердловской области, установленных согласно приложению </w:t>
      </w:r>
      <w:r w:rsidR="00C56D90">
        <w:rPr>
          <w:rFonts w:ascii="Liberation Serif" w:hAnsi="Liberation Serif" w:cs="Liberation Serif"/>
          <w:sz w:val="28"/>
        </w:rPr>
        <w:br/>
      </w:r>
      <w:r w:rsidRPr="00ED15D5">
        <w:rPr>
          <w:rFonts w:ascii="Liberation Serif" w:hAnsi="Liberation Serif" w:cs="Liberation Serif"/>
          <w:sz w:val="28"/>
        </w:rPr>
        <w:t>к постановлению Региональной энергетической комиссии Свердловской области от 11.12.2017 № 150</w:t>
      </w:r>
      <w:r w:rsidRPr="00ED15D5">
        <w:rPr>
          <w:rFonts w:ascii="Liberation Serif" w:hAnsi="Liberation Serif" w:cs="Liberation Serif"/>
          <w:sz w:val="28"/>
        </w:rPr>
        <w:noBreakHyphen/>
        <w:t xml:space="preserve">ПК «Об установлении тарифов на тепловую энергию, </w:t>
      </w:r>
      <w:r w:rsidRPr="00ED15D5">
        <w:rPr>
          <w:rFonts w:ascii="Liberation Serif" w:hAnsi="Liberation Serif" w:cs="Liberation Serif"/>
          <w:sz w:val="28"/>
        </w:rPr>
        <w:lastRenderedPageBreak/>
        <w:t xml:space="preserve">поставляемую теплоснабжающими организациями Свердловской области, </w:t>
      </w:r>
      <w:r w:rsidR="00C56D90">
        <w:rPr>
          <w:rFonts w:ascii="Liberation Serif" w:hAnsi="Liberation Serif" w:cs="Liberation Serif"/>
          <w:sz w:val="28"/>
        </w:rPr>
        <w:br/>
      </w:r>
      <w:r w:rsidRPr="00ED15D5">
        <w:rPr>
          <w:rFonts w:ascii="Liberation Serif" w:hAnsi="Liberation Serif" w:cs="Liberation Serif"/>
          <w:sz w:val="28"/>
        </w:rPr>
        <w:t>с использованием метода индексаци</w:t>
      </w:r>
      <w:r w:rsidR="00C56D90">
        <w:rPr>
          <w:rFonts w:ascii="Liberation Serif" w:hAnsi="Liberation Serif" w:cs="Liberation Serif"/>
          <w:sz w:val="28"/>
        </w:rPr>
        <w:t>и установленных тарифов на 2018–</w:t>
      </w:r>
      <w:r w:rsidRPr="00ED15D5">
        <w:rPr>
          <w:rFonts w:ascii="Liberation Serif" w:hAnsi="Liberation Serif" w:cs="Liberation Serif"/>
          <w:sz w:val="28"/>
        </w:rPr>
        <w:t>2022 годы» («Официальный интернет-портал правовой информации Свердловской области» (www.pravo.gov66.ru), 2017, 18 декабря, № 15817) с изменениями, внесенными</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постановлениями Региональной энергетической комиссии Свердловской области от 20.12.2017 № 198</w:t>
      </w:r>
      <w:r w:rsidRPr="00ED15D5">
        <w:rPr>
          <w:rFonts w:ascii="Liberation Serif" w:hAnsi="Liberation Serif" w:cs="Liberation Serif"/>
          <w:sz w:val="28"/>
        </w:rPr>
        <w:noBreakHyphen/>
        <w:t>ПК, от 25.12.2017 № 207</w:t>
      </w:r>
      <w:r w:rsidRPr="00ED15D5">
        <w:rPr>
          <w:rFonts w:ascii="Liberation Serif" w:hAnsi="Liberation Serif" w:cs="Liberation Serif"/>
          <w:sz w:val="28"/>
        </w:rPr>
        <w:noBreakHyphen/>
        <w:t>ПК, от 28.02.2018 № 20</w:t>
      </w:r>
      <w:r w:rsidRPr="00ED15D5">
        <w:rPr>
          <w:rFonts w:ascii="Liberation Serif" w:hAnsi="Liberation Serif" w:cs="Liberation Serif"/>
          <w:sz w:val="28"/>
        </w:rPr>
        <w:noBreakHyphen/>
        <w:t>ПК, от 21.11.2018 № 177</w:t>
      </w:r>
      <w:r w:rsidRPr="00ED15D5">
        <w:rPr>
          <w:rFonts w:ascii="Liberation Serif" w:hAnsi="Liberation Serif" w:cs="Liberation Serif"/>
          <w:sz w:val="28"/>
        </w:rPr>
        <w:noBreakHyphen/>
        <w:t>ПК, от 11.12.2018 № 202</w:t>
      </w:r>
      <w:r w:rsidRPr="00ED15D5">
        <w:rPr>
          <w:rFonts w:ascii="Liberation Serif" w:hAnsi="Liberation Serif" w:cs="Liberation Serif"/>
          <w:sz w:val="28"/>
        </w:rPr>
        <w:noBreakHyphen/>
        <w:t>ПК, от 11.12.2018 № 206</w:t>
      </w:r>
      <w:r w:rsidRPr="00ED15D5">
        <w:rPr>
          <w:rFonts w:ascii="Liberation Serif" w:hAnsi="Liberation Serif" w:cs="Liberation Serif"/>
          <w:sz w:val="28"/>
        </w:rPr>
        <w:noBreakHyphen/>
        <w:t>ПК, от 11.12.2018 № 209</w:t>
      </w:r>
      <w:r w:rsidRPr="00ED15D5">
        <w:rPr>
          <w:rFonts w:ascii="Liberation Serif" w:hAnsi="Liberation Serif" w:cs="Liberation Serif"/>
          <w:sz w:val="28"/>
        </w:rPr>
        <w:noBreakHyphen/>
        <w:t>ПК, от 11.12.2018 № 210</w:t>
      </w:r>
      <w:r w:rsidRPr="00ED15D5">
        <w:rPr>
          <w:rFonts w:ascii="Liberation Serif" w:hAnsi="Liberation Serif" w:cs="Liberation Serif"/>
          <w:sz w:val="28"/>
        </w:rPr>
        <w:noBreakHyphen/>
        <w:t>ПК, от 11.12.2018 № 212</w:t>
      </w:r>
      <w:r w:rsidRPr="00ED15D5">
        <w:rPr>
          <w:rFonts w:ascii="Liberation Serif" w:hAnsi="Liberation Serif" w:cs="Liberation Serif"/>
          <w:sz w:val="28"/>
        </w:rPr>
        <w:noBreakHyphen/>
        <w:t>ПК, от 11.12.2018 № 218</w:t>
      </w:r>
      <w:r w:rsidRPr="00ED15D5">
        <w:rPr>
          <w:rFonts w:ascii="Liberation Serif" w:hAnsi="Liberation Serif" w:cs="Liberation Serif"/>
          <w:sz w:val="28"/>
        </w:rPr>
        <w:noBreakHyphen/>
        <w:t>ПК, от 11.12.2018 № 224</w:t>
      </w:r>
      <w:r w:rsidRPr="00ED15D5">
        <w:rPr>
          <w:rFonts w:ascii="Liberation Serif" w:hAnsi="Liberation Serif" w:cs="Liberation Serif"/>
          <w:sz w:val="28"/>
        </w:rPr>
        <w:noBreakHyphen/>
        <w:t>ПК, от 11.12.2018 № 225</w:t>
      </w:r>
      <w:r w:rsidRPr="00ED15D5">
        <w:rPr>
          <w:rFonts w:ascii="Liberation Serif" w:hAnsi="Liberation Serif" w:cs="Liberation Serif"/>
          <w:sz w:val="28"/>
        </w:rPr>
        <w:noBreakHyphen/>
        <w:t>ПК, от 11.12.2018 № 232</w:t>
      </w:r>
      <w:r w:rsidRPr="00ED15D5">
        <w:rPr>
          <w:rFonts w:ascii="Liberation Serif" w:hAnsi="Liberation Serif" w:cs="Liberation Serif"/>
          <w:sz w:val="28"/>
        </w:rPr>
        <w:noBreakHyphen/>
        <w:t>ПК, от 11.12.2018 № 237</w:t>
      </w:r>
      <w:r w:rsidRPr="00ED15D5">
        <w:rPr>
          <w:rFonts w:ascii="Liberation Serif" w:hAnsi="Liberation Serif" w:cs="Liberation Serif"/>
          <w:sz w:val="28"/>
        </w:rPr>
        <w:noBreakHyphen/>
        <w:t>ПК, от 11.12.2018 № 241</w:t>
      </w:r>
      <w:r w:rsidRPr="00ED15D5">
        <w:rPr>
          <w:rFonts w:ascii="Liberation Serif" w:hAnsi="Liberation Serif" w:cs="Liberation Serif"/>
          <w:sz w:val="28"/>
        </w:rPr>
        <w:noBreakHyphen/>
        <w:t>ПК, от 11.12.2018 № 245</w:t>
      </w:r>
      <w:r w:rsidRPr="00ED15D5">
        <w:rPr>
          <w:rFonts w:ascii="Liberation Serif" w:hAnsi="Liberation Serif" w:cs="Liberation Serif"/>
          <w:sz w:val="28"/>
        </w:rPr>
        <w:noBreakHyphen/>
        <w:t>ПК, от 11.12.2018 № 253</w:t>
      </w:r>
      <w:r w:rsidRPr="00ED15D5">
        <w:rPr>
          <w:rFonts w:ascii="Liberation Serif" w:hAnsi="Liberation Serif" w:cs="Liberation Serif"/>
          <w:sz w:val="28"/>
        </w:rPr>
        <w:noBreakHyphen/>
        <w:t>ПК, от 11.12.2018 № 256</w:t>
      </w:r>
      <w:r w:rsidRPr="00ED15D5">
        <w:rPr>
          <w:rFonts w:ascii="Liberation Serif" w:hAnsi="Liberation Serif" w:cs="Liberation Serif"/>
          <w:sz w:val="28"/>
        </w:rPr>
        <w:noBreakHyphen/>
        <w:t>ПК</w:t>
      </w:r>
      <w:proofErr w:type="gramEnd"/>
      <w:r w:rsidRPr="00ED15D5">
        <w:rPr>
          <w:rFonts w:ascii="Liberation Serif" w:hAnsi="Liberation Serif" w:cs="Liberation Serif"/>
          <w:sz w:val="28"/>
        </w:rPr>
        <w:t>, от 11.12.2018 № 265</w:t>
      </w:r>
      <w:r w:rsidRPr="00ED15D5">
        <w:rPr>
          <w:rFonts w:ascii="Liberation Serif" w:hAnsi="Liberation Serif" w:cs="Liberation Serif"/>
          <w:sz w:val="28"/>
        </w:rPr>
        <w:noBreakHyphen/>
        <w:t>ПК, от 11.12.2018 № 267</w:t>
      </w:r>
      <w:r w:rsidRPr="00ED15D5">
        <w:rPr>
          <w:rFonts w:ascii="Liberation Serif" w:hAnsi="Liberation Serif" w:cs="Liberation Serif"/>
          <w:sz w:val="28"/>
        </w:rPr>
        <w:noBreakHyphen/>
        <w:t>ПК, от 11.12.2018 № 272</w:t>
      </w:r>
      <w:r w:rsidRPr="00ED15D5">
        <w:rPr>
          <w:rFonts w:ascii="Liberation Serif" w:hAnsi="Liberation Serif" w:cs="Liberation Serif"/>
          <w:sz w:val="28"/>
        </w:rPr>
        <w:noBreakHyphen/>
        <w:t>ПК, от 11.12.2018 № 278</w:t>
      </w:r>
      <w:r w:rsidRPr="00ED15D5">
        <w:rPr>
          <w:rFonts w:ascii="Liberation Serif" w:hAnsi="Liberation Serif" w:cs="Liberation Serif"/>
          <w:sz w:val="28"/>
        </w:rPr>
        <w:noBreakHyphen/>
        <w:t xml:space="preserve">ПК, от 25.12.2018 </w:t>
      </w:r>
      <w:r w:rsidR="00C56D90">
        <w:rPr>
          <w:rFonts w:ascii="Liberation Serif" w:hAnsi="Liberation Serif" w:cs="Liberation Serif"/>
          <w:sz w:val="28"/>
        </w:rPr>
        <w:t>№ 312</w:t>
      </w:r>
      <w:r w:rsidR="00C56D90">
        <w:rPr>
          <w:rFonts w:ascii="Liberation Serif" w:hAnsi="Liberation Serif" w:cs="Liberation Serif"/>
          <w:sz w:val="28"/>
        </w:rPr>
        <w:noBreakHyphen/>
        <w:t>ПК, от 21.05.2019 № 52</w:t>
      </w:r>
      <w:r w:rsidR="00C56D90">
        <w:rPr>
          <w:rFonts w:ascii="Liberation Serif" w:hAnsi="Liberation Serif" w:cs="Liberation Serif"/>
          <w:sz w:val="28"/>
        </w:rPr>
        <w:noBreakHyphen/>
        <w:t>ПК и</w:t>
      </w:r>
      <w:r w:rsidRPr="00ED15D5">
        <w:rPr>
          <w:rFonts w:ascii="Liberation Serif" w:hAnsi="Liberation Serif" w:cs="Liberation Serif"/>
          <w:sz w:val="28"/>
        </w:rPr>
        <w:t xml:space="preserve"> от 31.07.2019 № 83</w:t>
      </w:r>
      <w:r w:rsidRPr="00ED15D5">
        <w:rPr>
          <w:rFonts w:ascii="Liberation Serif" w:hAnsi="Liberation Serif" w:cs="Liberation Serif"/>
          <w:sz w:val="28"/>
        </w:rPr>
        <w:noBreakHyphen/>
        <w:t>ПК:</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16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«Уральский завод гражданской авиации», </w:t>
            </w:r>
            <w:r w:rsidR="00C56D90">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977,09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977,09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977,09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1010,58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1004,59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1004,59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1037,62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1107,76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1100,97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4"/>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1100,97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17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«Верт-Инвест»,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930,96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999,15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999,15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1069,51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1059,88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1059,88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1042,47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1042,47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1042,47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1102,48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со дня вступления в законную силу по 30.06.2019</w:t>
            </w:r>
          </w:p>
        </w:tc>
        <w:tc>
          <w:tcPr>
            <w:tcW w:w="1110" w:type="dxa"/>
            <w:tcBorders>
              <w:top w:val="single" w:sz="4" w:space="0" w:color="auto"/>
              <w:left w:val="single" w:sz="4" w:space="0" w:color="auto"/>
              <w:bottom w:val="single" w:sz="4" w:space="0" w:color="auto"/>
              <w:right w:val="single" w:sz="4" w:space="0" w:color="auto"/>
            </w:tcBorders>
            <w:vAlign w:val="center"/>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1198,98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1283,41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1271,86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1271,86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1250,96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1250,96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1250,96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5"/>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1322,98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18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«Ленд-Лорд»,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1841,33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2018,52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2018,52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2044,64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2004,44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2004,44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2070,61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2070,61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2070,61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2198,13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19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«ТЕПЛОЭНЕРГОСНАБЖЕНИЕ»,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1424,25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1561,07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1561,07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1646,23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1646,23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1738,46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1666,94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1666,94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1666,94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1825,16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1680,62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1842,06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1873,28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1975,48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1975,48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2086,15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1966,99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1966,99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1966,99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2153,69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1086,92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1285,69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1285,69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1357,66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1294,42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1387,06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20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«Топливно-энергетический комплекс «Чкаловский», г.</w:t>
            </w:r>
            <w:r w:rsidR="00C56D90">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1194,31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1194,31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1194,31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1201,43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1201,43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1268,71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1290,40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1404,87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1394,31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1394,31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1409,29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1409,29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1433,17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1441,72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1441,72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1522,45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1522,67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1657,75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1645,29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1645,29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21 Раздела 1 признать утратившим силу;</w:t>
      </w:r>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23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C56D90">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Федеральное государственное казенное образовательное учреждение высшего образования «Институт Федеральной службы безопасности Российской Федерации (г. Екатеринбург)»,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3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3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1627,27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1654,31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1654,31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1708,38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1705,93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1705,93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1780,69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1900,76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1883,94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1883,94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3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1627,27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1654,31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1654,31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1708,38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1705,93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1705,93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1780,69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1900,76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1883,94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3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1883,94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строки 24.1.1.5.-24.1.1.6.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5124C0">
            <w:r w:rsidRPr="00ED15D5">
              <w:t>24.1.1.5.</w:t>
            </w: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851,24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5124C0">
            <w:r w:rsidRPr="00ED15D5">
              <w:t>24.1.1.6.</w:t>
            </w: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978,94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строки 24.1.2.5.-24.1.2.6. Раздела 1 изложить в следующей редакции:</w:t>
      </w:r>
    </w:p>
    <w:p w:rsidR="005124C0" w:rsidRPr="00ED15D5" w:rsidRDefault="005124C0" w:rsidP="005124C0"/>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5124C0">
            <w:r w:rsidRPr="00ED15D5">
              <w:t>24.1.2.5.</w:t>
            </w: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851,24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5124C0">
            <w:r w:rsidRPr="00ED15D5">
              <w:t>24.1.2.6.</w:t>
            </w: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978,94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«ГТ Энерго», г. Москва</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 муниципальное образование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1280,14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1407,06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1377,03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1377,03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1377,03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1417,94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1327,22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1327,22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1327,22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0"/>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1382,70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Екатеринбургская таможня,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851,77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979,55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979,55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1075,19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1132,03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1179,22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1256,45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1244,97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1"/>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1244,97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«ГТ Энерго», г. Москва</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 муниципальное образование «город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496,52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504,27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525,05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543,09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559,39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Екатеринбургская таможня,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627,92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636,76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655,87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686,81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707,42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4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«ТЕПЛОЭНЕРГОСНАБЖЕНИЕ», 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4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4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1086,92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1195,45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1195,45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1285,69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1285,69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1357,66</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1294,42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1387,06</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1377,45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1377,45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lastRenderedPageBreak/>
              <w:t>«</w:t>
            </w:r>
          </w:p>
        </w:tc>
        <w:tc>
          <w:tcPr>
            <w:tcW w:w="1135" w:type="dxa"/>
          </w:tcPr>
          <w:p w:rsidR="005124C0" w:rsidRPr="00ED15D5" w:rsidRDefault="005124C0" w:rsidP="00DA030E">
            <w:pPr>
              <w:widowControl w:val="0"/>
              <w:numPr>
                <w:ilvl w:val="0"/>
                <w:numId w:val="145"/>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«Ветта-Инвест»,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45"/>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45"/>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76" w:type="dxa"/>
          </w:tcPr>
          <w:p w:rsidR="005124C0" w:rsidRPr="008F06B9" w:rsidRDefault="005124C0" w:rsidP="005124C0">
            <w:pPr>
              <w:widowControl w:val="0"/>
              <w:autoSpaceDE w:val="0"/>
              <w:autoSpaceDN w:val="0"/>
              <w:adjustRightInd w:val="0"/>
              <w:jc w:val="center"/>
              <w:rPr>
                <w:rFonts w:ascii="Liberation Serif" w:hAnsi="Liberation Serif" w:cs="Liberation Serif"/>
                <w:szCs w:val="24"/>
              </w:rPr>
            </w:pPr>
            <w:r w:rsidRPr="008F06B9">
              <w:rPr>
                <w:rFonts w:ascii="Liberation Serif" w:hAnsi="Liberation Serif" w:cs="Liberation Serif"/>
                <w:szCs w:val="24"/>
              </w:rPr>
              <w:t>1392,10</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76" w:type="dxa"/>
          </w:tcPr>
          <w:p w:rsidR="005124C0" w:rsidRPr="008F06B9" w:rsidRDefault="005124C0" w:rsidP="005124C0">
            <w:pPr>
              <w:widowControl w:val="0"/>
              <w:autoSpaceDE w:val="0"/>
              <w:autoSpaceDN w:val="0"/>
              <w:adjustRightInd w:val="0"/>
              <w:jc w:val="center"/>
              <w:rPr>
                <w:rFonts w:ascii="Liberation Serif" w:hAnsi="Liberation Serif" w:cs="Liberation Serif"/>
                <w:szCs w:val="24"/>
              </w:rPr>
            </w:pPr>
            <w:r w:rsidRPr="008F06B9">
              <w:rPr>
                <w:rFonts w:ascii="Liberation Serif" w:hAnsi="Liberation Serif" w:cs="Liberation Serif"/>
                <w:szCs w:val="24"/>
              </w:rPr>
              <w:t>1516,69</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8F06B9" w:rsidRDefault="005124C0" w:rsidP="005124C0">
            <w:pPr>
              <w:widowControl w:val="0"/>
              <w:autoSpaceDE w:val="0"/>
              <w:autoSpaceDN w:val="0"/>
              <w:adjustRightInd w:val="0"/>
              <w:jc w:val="center"/>
              <w:rPr>
                <w:rFonts w:ascii="Liberation Serif" w:hAnsi="Liberation Serif" w:cs="Liberation Serif"/>
                <w:szCs w:val="24"/>
              </w:rPr>
            </w:pPr>
            <w:r w:rsidRPr="008F06B9">
              <w:rPr>
                <w:rFonts w:ascii="Liberation Serif" w:hAnsi="Liberation Serif" w:cs="Liberation Serif"/>
                <w:szCs w:val="24"/>
              </w:rPr>
              <w:t>1501,81</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8F06B9" w:rsidRDefault="005124C0" w:rsidP="005124C0">
            <w:pPr>
              <w:widowControl w:val="0"/>
              <w:autoSpaceDE w:val="0"/>
              <w:autoSpaceDN w:val="0"/>
              <w:adjustRightInd w:val="0"/>
              <w:jc w:val="center"/>
              <w:rPr>
                <w:rFonts w:ascii="Liberation Serif" w:hAnsi="Liberation Serif" w:cs="Liberation Serif"/>
                <w:szCs w:val="24"/>
              </w:rPr>
            </w:pPr>
            <w:r w:rsidRPr="008F06B9">
              <w:rPr>
                <w:rFonts w:ascii="Liberation Serif" w:hAnsi="Liberation Serif" w:cs="Liberation Serif"/>
                <w:szCs w:val="24"/>
              </w:rPr>
              <w:t>1501,81</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8F06B9" w:rsidRDefault="005124C0" w:rsidP="005124C0">
            <w:pPr>
              <w:widowControl w:val="0"/>
              <w:autoSpaceDE w:val="0"/>
              <w:autoSpaceDN w:val="0"/>
              <w:adjustRightInd w:val="0"/>
              <w:jc w:val="center"/>
              <w:rPr>
                <w:rFonts w:ascii="Liberation Serif" w:hAnsi="Liberation Serif" w:cs="Liberation Serif"/>
                <w:szCs w:val="24"/>
              </w:rPr>
            </w:pPr>
            <w:r w:rsidRPr="008F06B9">
              <w:rPr>
                <w:rFonts w:ascii="Liberation Serif" w:hAnsi="Liberation Serif" w:cs="Liberation Serif"/>
                <w:szCs w:val="24"/>
              </w:rPr>
              <w:t>1269,66</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8F06B9" w:rsidRDefault="005124C0" w:rsidP="005124C0">
            <w:pPr>
              <w:widowControl w:val="0"/>
              <w:autoSpaceDE w:val="0"/>
              <w:autoSpaceDN w:val="0"/>
              <w:adjustRightInd w:val="0"/>
              <w:jc w:val="center"/>
              <w:rPr>
                <w:rFonts w:ascii="Liberation Serif" w:hAnsi="Liberation Serif" w:cs="Liberation Serif"/>
                <w:szCs w:val="24"/>
              </w:rPr>
            </w:pPr>
            <w:r w:rsidRPr="008F06B9">
              <w:rPr>
                <w:rFonts w:ascii="Liberation Serif" w:hAnsi="Liberation Serif" w:cs="Liberation Serif"/>
                <w:szCs w:val="24"/>
              </w:rPr>
              <w:t>1269,66</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1463,95 </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1463,95 </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1463,95 </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60194B">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4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276" w:type="dxa"/>
          </w:tcPr>
          <w:p w:rsidR="005124C0" w:rsidRDefault="005124C0" w:rsidP="005124C0">
            <w:pPr>
              <w:autoSpaceDE w:val="0"/>
              <w:autoSpaceDN w:val="0"/>
              <w:adjustRightInd w:val="0"/>
              <w:jc w:val="center"/>
              <w:rPr>
                <w:rFonts w:ascii="Liberation Serif" w:hAnsi="Liberation Serif" w:cs="Liberation Serif"/>
                <w:szCs w:val="24"/>
              </w:rPr>
            </w:pPr>
            <w:r>
              <w:rPr>
                <w:rFonts w:ascii="Liberation Serif" w:hAnsi="Liberation Serif" w:cs="Liberation Serif"/>
                <w:szCs w:val="24"/>
              </w:rPr>
              <w:t xml:space="preserve">1535,64 </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60194B">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В постановлении Региональной энергетической комиссии Свердловской области от 17.01.2018 № 1</w:t>
      </w:r>
      <w:r w:rsidRPr="00ED15D5">
        <w:rPr>
          <w:rFonts w:ascii="Liberation Serif" w:hAnsi="Liberation Serif" w:cs="Liberation Serif"/>
          <w:sz w:val="28"/>
        </w:rPr>
        <w:noBreakHyphen/>
        <w:t>ПК «Об установлении тарифов на тепловую энергию, поставляемую акционерным обществом «Уральский завод транспортного машиностроения» (город Екатеринбург), с использованием метода индексации установленных тарифов на основе долгосрочных параметро</w:t>
      </w:r>
      <w:r w:rsidR="00856B6A">
        <w:rPr>
          <w:rFonts w:ascii="Liberation Serif" w:hAnsi="Liberation Serif" w:cs="Liberation Serif"/>
          <w:sz w:val="28"/>
        </w:rPr>
        <w:t>в регулирования тарифов на 2018–</w:t>
      </w:r>
      <w:r w:rsidRPr="00ED15D5">
        <w:rPr>
          <w:rFonts w:ascii="Liberation Serif" w:hAnsi="Liberation Serif" w:cs="Liberation Serif"/>
          <w:sz w:val="28"/>
        </w:rPr>
        <w:t xml:space="preserve">2020 годы»  («Официальный интернет-портал правовой информации Свердловской области» (www.pravo.gov66.ru), 2018, 22 января, </w:t>
      </w:r>
      <w:r>
        <w:rPr>
          <w:rFonts w:ascii="Liberation Serif" w:hAnsi="Liberation Serif" w:cs="Liberation Serif"/>
          <w:sz w:val="28"/>
        </w:rPr>
        <w:t xml:space="preserve">                  </w:t>
      </w:r>
      <w:r w:rsidRPr="00ED15D5">
        <w:rPr>
          <w:rFonts w:ascii="Liberation Serif" w:hAnsi="Liberation Serif" w:cs="Liberation Serif"/>
          <w:sz w:val="28"/>
        </w:rPr>
        <w:t>№  16273) с изменениями, внесенными Постановлениями Региональной энергетической</w:t>
      </w:r>
      <w:proofErr w:type="gramEnd"/>
      <w:r w:rsidRPr="00ED15D5">
        <w:rPr>
          <w:rFonts w:ascii="Liberation Serif" w:hAnsi="Liberation Serif" w:cs="Liberation Serif"/>
          <w:sz w:val="28"/>
        </w:rPr>
        <w:t xml:space="preserve"> комиссии Свердловской области от 11.12.2018 № 202</w:t>
      </w:r>
      <w:r w:rsidRPr="00ED15D5">
        <w:rPr>
          <w:rFonts w:ascii="Liberation Serif" w:hAnsi="Liberation Serif" w:cs="Liberation Serif"/>
          <w:sz w:val="28"/>
        </w:rPr>
        <w:noBreakHyphen/>
        <w:t>ПК</w:t>
      </w:r>
      <w:r w:rsidR="00856B6A">
        <w:rPr>
          <w:rFonts w:ascii="Liberation Serif" w:hAnsi="Liberation Serif" w:cs="Liberation Serif"/>
          <w:sz w:val="28"/>
        </w:rPr>
        <w:t xml:space="preserve"> </w:t>
      </w:r>
      <w:r w:rsidR="00856B6A">
        <w:rPr>
          <w:rFonts w:ascii="Liberation Serif" w:hAnsi="Liberation Serif" w:cs="Liberation Serif"/>
          <w:sz w:val="28"/>
        </w:rPr>
        <w:br/>
        <w:t>и</w:t>
      </w:r>
      <w:r w:rsidRPr="00ED15D5">
        <w:rPr>
          <w:rFonts w:ascii="Liberation Serif" w:hAnsi="Liberation Serif" w:cs="Liberation Serif"/>
          <w:sz w:val="28"/>
        </w:rPr>
        <w:t xml:space="preserve"> от 11.12.2018 № 278</w:t>
      </w:r>
      <w:r w:rsidRPr="00ED15D5">
        <w:rPr>
          <w:rFonts w:ascii="Liberation Serif" w:hAnsi="Liberation Serif" w:cs="Liberation Serif"/>
          <w:sz w:val="28"/>
        </w:rPr>
        <w:noBreakHyphen/>
        <w:t>ПК,</w:t>
      </w:r>
      <w:r w:rsidRPr="00ED15D5">
        <w:t xml:space="preserve"> </w:t>
      </w:r>
      <w:r w:rsidRPr="00ED15D5">
        <w:rPr>
          <w:rFonts w:ascii="Liberation Serif" w:hAnsi="Liberation Serif" w:cs="Liberation Serif"/>
          <w:sz w:val="28"/>
        </w:rPr>
        <w:t>приложение № 2 изложить в следующей редакции:</w:t>
      </w:r>
    </w:p>
    <w:p w:rsidR="00856B6A" w:rsidRDefault="00856B6A">
      <w:pPr>
        <w:spacing w:after="200" w:line="276" w:lineRule="auto"/>
        <w:rPr>
          <w:rFonts w:ascii="Liberation Serif" w:hAnsi="Liberation Serif" w:cs="Liberation Serif"/>
          <w:sz w:val="28"/>
        </w:rPr>
      </w:pPr>
      <w:r>
        <w:rPr>
          <w:rFonts w:ascii="Liberation Serif" w:hAnsi="Liberation Serif" w:cs="Liberation Serif"/>
          <w:sz w:val="28"/>
        </w:rPr>
        <w:br w:type="page"/>
      </w:r>
    </w:p>
    <w:p w:rsidR="005124C0" w:rsidRPr="00ED15D5" w:rsidRDefault="005124C0" w:rsidP="00856B6A">
      <w:pPr>
        <w:autoSpaceDE w:val="0"/>
        <w:autoSpaceDN w:val="0"/>
        <w:adjustRightInd w:val="0"/>
        <w:ind w:left="7088"/>
        <w:outlineLvl w:val="0"/>
        <w:rPr>
          <w:rFonts w:ascii="Liberation Serif" w:hAnsi="Liberation Serif" w:cs="Liberation Serif"/>
          <w:szCs w:val="24"/>
        </w:rPr>
      </w:pPr>
      <w:r w:rsidRPr="00ED15D5">
        <w:rPr>
          <w:rFonts w:ascii="Liberation Serif" w:hAnsi="Liberation Serif" w:cs="Liberation Serif"/>
          <w:szCs w:val="24"/>
        </w:rPr>
        <w:lastRenderedPageBreak/>
        <w:t>«Приложение № 2</w:t>
      </w:r>
    </w:p>
    <w:p w:rsidR="005124C0" w:rsidRPr="00ED15D5" w:rsidRDefault="005124C0" w:rsidP="00856B6A">
      <w:pPr>
        <w:autoSpaceDE w:val="0"/>
        <w:autoSpaceDN w:val="0"/>
        <w:adjustRightInd w:val="0"/>
        <w:ind w:left="7088"/>
        <w:rPr>
          <w:rFonts w:ascii="Liberation Serif" w:hAnsi="Liberation Serif" w:cs="Liberation Serif"/>
          <w:szCs w:val="24"/>
        </w:rPr>
      </w:pPr>
      <w:r w:rsidRPr="00ED15D5">
        <w:rPr>
          <w:rFonts w:ascii="Liberation Serif" w:hAnsi="Liberation Serif" w:cs="Liberation Serif"/>
          <w:szCs w:val="24"/>
        </w:rPr>
        <w:t>к постановлению</w:t>
      </w:r>
    </w:p>
    <w:p w:rsidR="005124C0" w:rsidRPr="00ED15D5" w:rsidRDefault="005124C0" w:rsidP="00856B6A">
      <w:pPr>
        <w:autoSpaceDE w:val="0"/>
        <w:autoSpaceDN w:val="0"/>
        <w:adjustRightInd w:val="0"/>
        <w:ind w:left="7088"/>
        <w:rPr>
          <w:rFonts w:ascii="Liberation Serif" w:hAnsi="Liberation Serif" w:cs="Liberation Serif"/>
          <w:szCs w:val="24"/>
        </w:rPr>
      </w:pPr>
      <w:r w:rsidRPr="00ED15D5">
        <w:rPr>
          <w:rFonts w:ascii="Liberation Serif" w:hAnsi="Liberation Serif" w:cs="Liberation Serif"/>
          <w:szCs w:val="24"/>
        </w:rPr>
        <w:t>РЭК Свердловской области</w:t>
      </w:r>
    </w:p>
    <w:p w:rsidR="005124C0" w:rsidRPr="00ED15D5" w:rsidRDefault="00856B6A" w:rsidP="00856B6A">
      <w:pPr>
        <w:autoSpaceDE w:val="0"/>
        <w:autoSpaceDN w:val="0"/>
        <w:adjustRightInd w:val="0"/>
        <w:ind w:left="7088"/>
        <w:rPr>
          <w:rFonts w:ascii="Liberation Serif" w:hAnsi="Liberation Serif" w:cs="Liberation Serif"/>
          <w:szCs w:val="24"/>
        </w:rPr>
      </w:pPr>
      <w:r>
        <w:rPr>
          <w:rFonts w:ascii="Liberation Serif" w:hAnsi="Liberation Serif" w:cs="Liberation Serif"/>
          <w:szCs w:val="24"/>
        </w:rPr>
        <w:t>от 17.01.</w:t>
      </w:r>
      <w:r w:rsidR="005124C0" w:rsidRPr="00ED15D5">
        <w:rPr>
          <w:rFonts w:ascii="Liberation Serif" w:hAnsi="Liberation Serif" w:cs="Liberation Serif"/>
          <w:szCs w:val="24"/>
        </w:rPr>
        <w:t>2018  № 1-ПК</w:t>
      </w:r>
    </w:p>
    <w:p w:rsidR="005124C0" w:rsidRDefault="005124C0" w:rsidP="005124C0">
      <w:pPr>
        <w:tabs>
          <w:tab w:val="left" w:pos="-4395"/>
        </w:tabs>
        <w:jc w:val="both"/>
        <w:rPr>
          <w:rFonts w:ascii="Liberation Serif" w:hAnsi="Liberation Serif" w:cs="Liberation Serif"/>
          <w:sz w:val="28"/>
        </w:rPr>
      </w:pPr>
    </w:p>
    <w:p w:rsidR="00856B6A" w:rsidRPr="00ED15D5" w:rsidRDefault="00856B6A" w:rsidP="005124C0">
      <w:pPr>
        <w:tabs>
          <w:tab w:val="left" w:pos="-4395"/>
        </w:tabs>
        <w:jc w:val="both"/>
        <w:rPr>
          <w:rFonts w:ascii="Liberation Serif" w:hAnsi="Liberation Serif" w:cs="Liberation Serif"/>
          <w:sz w:val="28"/>
        </w:rPr>
      </w:pPr>
    </w:p>
    <w:p w:rsidR="005124C0" w:rsidRDefault="005124C0" w:rsidP="005124C0">
      <w:pPr>
        <w:autoSpaceDE w:val="0"/>
        <w:autoSpaceDN w:val="0"/>
        <w:adjustRightInd w:val="0"/>
        <w:jc w:val="center"/>
        <w:rPr>
          <w:rFonts w:ascii="Liberation Serif" w:hAnsi="Liberation Serif" w:cs="Liberation Serif"/>
          <w:b/>
          <w:sz w:val="28"/>
          <w:szCs w:val="28"/>
        </w:rPr>
      </w:pPr>
      <w:r w:rsidRPr="00ED15D5">
        <w:rPr>
          <w:rFonts w:ascii="Liberation Serif" w:hAnsi="Liberation Serif" w:cs="Liberation Serif"/>
          <w:b/>
          <w:sz w:val="28"/>
          <w:szCs w:val="28"/>
        </w:rPr>
        <w:t xml:space="preserve">Тарифы на тепловую энергию, поставляемую акционерным обществом «Уральский завод транспортного машиностроения» (город Екатеринбург) </w:t>
      </w:r>
      <w:r w:rsidR="00856B6A">
        <w:rPr>
          <w:rFonts w:ascii="Liberation Serif" w:hAnsi="Liberation Serif" w:cs="Liberation Serif"/>
          <w:b/>
          <w:sz w:val="28"/>
          <w:szCs w:val="28"/>
        </w:rPr>
        <w:br/>
      </w:r>
      <w:r w:rsidRPr="00ED15D5">
        <w:rPr>
          <w:rFonts w:ascii="Liberation Serif" w:hAnsi="Liberation Serif" w:cs="Liberation Serif"/>
          <w:b/>
          <w:sz w:val="28"/>
          <w:szCs w:val="28"/>
        </w:rPr>
        <w:t xml:space="preserve">на территории муниципального образования «город Екатеринбург», </w:t>
      </w:r>
      <w:r w:rsidR="00856B6A">
        <w:rPr>
          <w:rFonts w:ascii="Liberation Serif" w:hAnsi="Liberation Serif" w:cs="Liberation Serif"/>
          <w:b/>
          <w:sz w:val="28"/>
          <w:szCs w:val="28"/>
        </w:rPr>
        <w:br/>
      </w:r>
      <w:r w:rsidRPr="00ED15D5">
        <w:rPr>
          <w:rFonts w:ascii="Liberation Serif" w:hAnsi="Liberation Serif" w:cs="Liberation Serif"/>
          <w:b/>
          <w:sz w:val="28"/>
          <w:szCs w:val="28"/>
        </w:rPr>
        <w:t>с использованием метода индексации установленных тарифов</w:t>
      </w:r>
    </w:p>
    <w:p w:rsidR="00856B6A" w:rsidRDefault="00856B6A" w:rsidP="005124C0">
      <w:pPr>
        <w:autoSpaceDE w:val="0"/>
        <w:autoSpaceDN w:val="0"/>
        <w:adjustRightInd w:val="0"/>
        <w:jc w:val="center"/>
        <w:rPr>
          <w:rFonts w:ascii="Liberation Serif" w:hAnsi="Liberation Serif" w:cs="Liberation Serif"/>
          <w:b/>
          <w:sz w:val="28"/>
          <w:szCs w:val="28"/>
        </w:rPr>
      </w:pPr>
    </w:p>
    <w:p w:rsidR="00856B6A" w:rsidRPr="00ED15D5" w:rsidRDefault="00856B6A" w:rsidP="005124C0">
      <w:pPr>
        <w:autoSpaceDE w:val="0"/>
        <w:autoSpaceDN w:val="0"/>
        <w:adjustRightInd w:val="0"/>
        <w:jc w:val="center"/>
        <w:rPr>
          <w:rFonts w:ascii="Liberation Serif" w:hAnsi="Liberation Serif" w:cs="Liberation Serif"/>
          <w:b/>
          <w:sz w:val="28"/>
          <w:szCs w:val="28"/>
        </w:rPr>
      </w:pPr>
    </w:p>
    <w:p w:rsidR="005124C0" w:rsidRPr="00ED15D5" w:rsidRDefault="005124C0" w:rsidP="005124C0">
      <w:pPr>
        <w:autoSpaceDE w:val="0"/>
        <w:autoSpaceDN w:val="0"/>
        <w:adjustRightInd w:val="0"/>
        <w:ind w:left="709"/>
        <w:jc w:val="right"/>
        <w:outlineLvl w:val="0"/>
        <w:rPr>
          <w:rFonts w:ascii="Liberation Serif" w:hAnsi="Liberation Serif" w:cs="Liberation Serif"/>
          <w:bCs/>
          <w:szCs w:val="24"/>
        </w:rPr>
      </w:pPr>
    </w:p>
    <w:tbl>
      <w:tblPr>
        <w:tblW w:w="9701" w:type="dxa"/>
        <w:tblInd w:w="-84"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8"/>
        <w:gridCol w:w="1890"/>
        <w:gridCol w:w="1227"/>
        <w:gridCol w:w="1134"/>
        <w:gridCol w:w="1134"/>
        <w:gridCol w:w="1134"/>
        <w:gridCol w:w="872"/>
        <w:gridCol w:w="1162"/>
      </w:tblGrid>
      <w:tr w:rsidR="005124C0" w:rsidRPr="00ED15D5" w:rsidTr="00856B6A">
        <w:trPr>
          <w:cantSplit/>
          <w:trHeight w:val="240"/>
        </w:trPr>
        <w:tc>
          <w:tcPr>
            <w:tcW w:w="1148" w:type="dxa"/>
            <w:vMerge w:val="restart"/>
            <w:shd w:val="clear" w:color="auto" w:fill="auto"/>
            <w:vAlign w:val="center"/>
          </w:tcPr>
          <w:p w:rsidR="005124C0" w:rsidRPr="00ED15D5" w:rsidRDefault="005124C0" w:rsidP="005124C0">
            <w:pPr>
              <w:widowControl w:val="0"/>
              <w:autoSpaceDE w:val="0"/>
              <w:autoSpaceDN w:val="0"/>
              <w:adjustRightInd w:val="0"/>
              <w:jc w:val="center"/>
            </w:pPr>
            <w:r w:rsidRPr="00ED15D5">
              <w:t>№</w:t>
            </w:r>
            <w:r w:rsidRPr="00ED15D5">
              <w:br/>
              <w:t>п/п</w:t>
            </w:r>
          </w:p>
        </w:tc>
        <w:tc>
          <w:tcPr>
            <w:tcW w:w="1890" w:type="dxa"/>
            <w:vMerge w:val="restart"/>
            <w:shd w:val="clear" w:color="auto" w:fill="auto"/>
            <w:vAlign w:val="center"/>
          </w:tcPr>
          <w:p w:rsidR="005124C0" w:rsidRPr="00ED15D5" w:rsidRDefault="005124C0" w:rsidP="005124C0">
            <w:pPr>
              <w:widowControl w:val="0"/>
              <w:autoSpaceDE w:val="0"/>
              <w:autoSpaceDN w:val="0"/>
              <w:adjustRightInd w:val="0"/>
              <w:jc w:val="center"/>
            </w:pPr>
            <w:r w:rsidRPr="00ED15D5">
              <w:t>Наименование муниципального образования, регулируемой  организации, системы теплоснабжения, период действия тарифов</w:t>
            </w:r>
          </w:p>
        </w:tc>
        <w:tc>
          <w:tcPr>
            <w:tcW w:w="1227" w:type="dxa"/>
            <w:vMerge w:val="restart"/>
            <w:shd w:val="clear" w:color="auto" w:fill="auto"/>
            <w:vAlign w:val="center"/>
          </w:tcPr>
          <w:p w:rsidR="005124C0" w:rsidRPr="00ED15D5" w:rsidRDefault="005124C0" w:rsidP="005124C0">
            <w:pPr>
              <w:widowControl w:val="0"/>
              <w:autoSpaceDE w:val="0"/>
              <w:autoSpaceDN w:val="0"/>
              <w:adjustRightInd w:val="0"/>
              <w:jc w:val="center"/>
            </w:pPr>
            <w:r w:rsidRPr="00ED15D5">
              <w:t>Вода</w:t>
            </w:r>
          </w:p>
        </w:tc>
        <w:tc>
          <w:tcPr>
            <w:tcW w:w="4274" w:type="dxa"/>
            <w:gridSpan w:val="4"/>
            <w:shd w:val="clear" w:color="auto" w:fill="auto"/>
            <w:vAlign w:val="center"/>
          </w:tcPr>
          <w:p w:rsidR="005124C0" w:rsidRPr="00ED15D5" w:rsidRDefault="005124C0" w:rsidP="005124C0">
            <w:pPr>
              <w:widowControl w:val="0"/>
              <w:autoSpaceDE w:val="0"/>
              <w:autoSpaceDN w:val="0"/>
              <w:adjustRightInd w:val="0"/>
              <w:jc w:val="center"/>
            </w:pPr>
            <w:r w:rsidRPr="00ED15D5">
              <w:t>Отборный пар давлением</w:t>
            </w:r>
          </w:p>
        </w:tc>
        <w:tc>
          <w:tcPr>
            <w:tcW w:w="1162" w:type="dxa"/>
            <w:vMerge w:val="restart"/>
            <w:shd w:val="clear" w:color="auto" w:fill="auto"/>
            <w:vAlign w:val="center"/>
          </w:tcPr>
          <w:p w:rsidR="005124C0" w:rsidRPr="00ED15D5" w:rsidRDefault="005124C0" w:rsidP="005124C0">
            <w:pPr>
              <w:widowControl w:val="0"/>
              <w:autoSpaceDE w:val="0"/>
              <w:autoSpaceDN w:val="0"/>
              <w:adjustRightInd w:val="0"/>
              <w:jc w:val="center"/>
            </w:pPr>
            <w:r w:rsidRPr="00ED15D5">
              <w:t xml:space="preserve">Острый и </w:t>
            </w:r>
            <w:r w:rsidRPr="00ED15D5">
              <w:br/>
            </w:r>
            <w:proofErr w:type="spellStart"/>
            <w:r w:rsidRPr="00ED15D5">
              <w:t>редуцир</w:t>
            </w:r>
            <w:proofErr w:type="gramStart"/>
            <w:r w:rsidRPr="00ED15D5">
              <w:t>о</w:t>
            </w:r>
            <w:proofErr w:type="spellEnd"/>
            <w:r w:rsidRPr="00ED15D5">
              <w:t>-</w:t>
            </w:r>
            <w:proofErr w:type="gramEnd"/>
            <w:r w:rsidRPr="00ED15D5">
              <w:t xml:space="preserve"> </w:t>
            </w:r>
            <w:r w:rsidRPr="00ED15D5">
              <w:br/>
              <w:t>ванный пар</w:t>
            </w:r>
          </w:p>
        </w:tc>
      </w:tr>
      <w:tr w:rsidR="005124C0" w:rsidRPr="00ED15D5" w:rsidTr="00856B6A">
        <w:trPr>
          <w:cantSplit/>
          <w:trHeight w:val="480"/>
        </w:trPr>
        <w:tc>
          <w:tcPr>
            <w:tcW w:w="1148" w:type="dxa"/>
            <w:vMerge/>
            <w:shd w:val="clear" w:color="auto" w:fill="auto"/>
            <w:vAlign w:val="center"/>
          </w:tcPr>
          <w:p w:rsidR="005124C0" w:rsidRPr="00ED15D5" w:rsidRDefault="005124C0" w:rsidP="005124C0">
            <w:pPr>
              <w:widowControl w:val="0"/>
              <w:autoSpaceDE w:val="0"/>
              <w:autoSpaceDN w:val="0"/>
              <w:adjustRightInd w:val="0"/>
              <w:jc w:val="center"/>
            </w:pPr>
          </w:p>
        </w:tc>
        <w:tc>
          <w:tcPr>
            <w:tcW w:w="1890" w:type="dxa"/>
            <w:vMerge/>
            <w:shd w:val="clear" w:color="auto" w:fill="auto"/>
            <w:vAlign w:val="center"/>
          </w:tcPr>
          <w:p w:rsidR="005124C0" w:rsidRPr="00ED15D5" w:rsidRDefault="005124C0" w:rsidP="005124C0">
            <w:pPr>
              <w:widowControl w:val="0"/>
              <w:autoSpaceDE w:val="0"/>
              <w:autoSpaceDN w:val="0"/>
              <w:adjustRightInd w:val="0"/>
              <w:jc w:val="center"/>
            </w:pPr>
          </w:p>
        </w:tc>
        <w:tc>
          <w:tcPr>
            <w:tcW w:w="1227" w:type="dxa"/>
            <w:vMerge/>
            <w:shd w:val="clear" w:color="auto" w:fill="auto"/>
            <w:vAlign w:val="center"/>
          </w:tcPr>
          <w:p w:rsidR="005124C0" w:rsidRPr="00ED15D5" w:rsidRDefault="005124C0" w:rsidP="005124C0">
            <w:pPr>
              <w:widowControl w:val="0"/>
              <w:autoSpaceDE w:val="0"/>
              <w:autoSpaceDN w:val="0"/>
              <w:adjustRightInd w:val="0"/>
              <w:jc w:val="center"/>
            </w:pPr>
          </w:p>
        </w:tc>
        <w:tc>
          <w:tcPr>
            <w:tcW w:w="1134" w:type="dxa"/>
            <w:vAlign w:val="center"/>
          </w:tcPr>
          <w:p w:rsidR="005124C0" w:rsidRPr="00ED15D5" w:rsidRDefault="005124C0" w:rsidP="005124C0">
            <w:pPr>
              <w:widowControl w:val="0"/>
              <w:autoSpaceDE w:val="0"/>
              <w:autoSpaceDN w:val="0"/>
              <w:adjustRightInd w:val="0"/>
              <w:jc w:val="center"/>
            </w:pPr>
            <w:r w:rsidRPr="00ED15D5">
              <w:t xml:space="preserve">от 1,2 </w:t>
            </w:r>
            <w:r w:rsidRPr="00ED15D5">
              <w:br/>
              <w:t xml:space="preserve">до 2,5 </w:t>
            </w:r>
            <w:r w:rsidRPr="00ED15D5">
              <w:br/>
              <w:t>кг/см</w:t>
            </w:r>
            <w:proofErr w:type="gramStart"/>
            <w:r w:rsidRPr="00ED15D5">
              <w:rPr>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pPr>
            <w:r w:rsidRPr="00ED15D5">
              <w:t>от 2,5</w:t>
            </w:r>
          </w:p>
          <w:p w:rsidR="005124C0" w:rsidRPr="00ED15D5" w:rsidRDefault="005124C0" w:rsidP="005124C0">
            <w:pPr>
              <w:widowControl w:val="0"/>
              <w:autoSpaceDE w:val="0"/>
              <w:autoSpaceDN w:val="0"/>
              <w:adjustRightInd w:val="0"/>
              <w:jc w:val="center"/>
            </w:pPr>
            <w:r w:rsidRPr="00ED15D5">
              <w:t>до 7,0 кг/см</w:t>
            </w:r>
            <w:proofErr w:type="gramStart"/>
            <w:r w:rsidRPr="00ED15D5">
              <w:rPr>
                <w:szCs w:val="24"/>
                <w:vertAlign w:val="superscript"/>
              </w:rPr>
              <w:t>2</w:t>
            </w:r>
            <w:proofErr w:type="gramEnd"/>
          </w:p>
        </w:tc>
        <w:tc>
          <w:tcPr>
            <w:tcW w:w="1134" w:type="dxa"/>
            <w:vAlign w:val="center"/>
          </w:tcPr>
          <w:p w:rsidR="005124C0" w:rsidRPr="00ED15D5" w:rsidRDefault="005124C0" w:rsidP="005124C0">
            <w:pPr>
              <w:widowControl w:val="0"/>
              <w:autoSpaceDE w:val="0"/>
              <w:autoSpaceDN w:val="0"/>
              <w:adjustRightInd w:val="0"/>
              <w:jc w:val="center"/>
            </w:pPr>
            <w:r w:rsidRPr="00ED15D5">
              <w:t xml:space="preserve">от 7,0 </w:t>
            </w:r>
            <w:r w:rsidRPr="00ED15D5">
              <w:br/>
              <w:t xml:space="preserve">до 13,0 </w:t>
            </w:r>
            <w:r w:rsidRPr="00ED15D5">
              <w:br/>
              <w:t>кг/см</w:t>
            </w:r>
            <w:proofErr w:type="gramStart"/>
            <w:r w:rsidRPr="00ED15D5">
              <w:rPr>
                <w:szCs w:val="24"/>
                <w:vertAlign w:val="superscript"/>
              </w:rPr>
              <w:t>2</w:t>
            </w:r>
            <w:proofErr w:type="gramEnd"/>
          </w:p>
        </w:tc>
        <w:tc>
          <w:tcPr>
            <w:tcW w:w="872" w:type="dxa"/>
            <w:vAlign w:val="center"/>
          </w:tcPr>
          <w:p w:rsidR="005124C0" w:rsidRPr="00ED15D5" w:rsidRDefault="005124C0" w:rsidP="005124C0">
            <w:pPr>
              <w:widowControl w:val="0"/>
              <w:autoSpaceDE w:val="0"/>
              <w:autoSpaceDN w:val="0"/>
              <w:adjustRightInd w:val="0"/>
              <w:jc w:val="center"/>
            </w:pPr>
            <w:r w:rsidRPr="00ED15D5">
              <w:t xml:space="preserve">свыше </w:t>
            </w:r>
            <w:r w:rsidRPr="00ED15D5">
              <w:br/>
              <w:t xml:space="preserve">13,0 </w:t>
            </w:r>
            <w:r w:rsidRPr="00ED15D5">
              <w:br/>
              <w:t>кг/см</w:t>
            </w:r>
            <w:proofErr w:type="gramStart"/>
            <w:r w:rsidRPr="00ED15D5">
              <w:rPr>
                <w:szCs w:val="24"/>
                <w:vertAlign w:val="superscript"/>
              </w:rPr>
              <w:t>2</w:t>
            </w:r>
            <w:proofErr w:type="gramEnd"/>
          </w:p>
        </w:tc>
        <w:tc>
          <w:tcPr>
            <w:tcW w:w="1162" w:type="dxa"/>
            <w:vMerge/>
            <w:shd w:val="clear" w:color="auto" w:fill="auto"/>
            <w:vAlign w:val="center"/>
          </w:tcPr>
          <w:p w:rsidR="005124C0" w:rsidRPr="00ED15D5" w:rsidRDefault="005124C0" w:rsidP="005124C0">
            <w:pPr>
              <w:widowControl w:val="0"/>
              <w:autoSpaceDE w:val="0"/>
              <w:autoSpaceDN w:val="0"/>
              <w:adjustRightInd w:val="0"/>
              <w:jc w:val="center"/>
            </w:pPr>
          </w:p>
        </w:tc>
      </w:tr>
    </w:tbl>
    <w:p w:rsidR="005124C0" w:rsidRPr="00ED15D5" w:rsidRDefault="005124C0" w:rsidP="005124C0">
      <w:pPr>
        <w:rPr>
          <w:rFonts w:ascii="Liberation Serif" w:hAnsi="Liberation Serif" w:cs="Liberation Serif"/>
          <w:sz w:val="2"/>
          <w:szCs w:val="2"/>
        </w:rPr>
      </w:pP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91"/>
        <w:gridCol w:w="1232"/>
        <w:gridCol w:w="1134"/>
        <w:gridCol w:w="1133"/>
        <w:gridCol w:w="1134"/>
        <w:gridCol w:w="870"/>
        <w:gridCol w:w="1160"/>
        <w:gridCol w:w="376"/>
      </w:tblGrid>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6"/>
              </w:numPr>
              <w:autoSpaceDE w:val="0"/>
              <w:autoSpaceDN w:val="0"/>
              <w:adjustRightInd w:val="0"/>
              <w:rPr>
                <w:rFonts w:ascii="Liberation Serif" w:hAnsi="Liberation Serif" w:cs="Liberation Serif"/>
                <w:szCs w:val="24"/>
              </w:rPr>
            </w:pPr>
          </w:p>
        </w:tc>
        <w:tc>
          <w:tcPr>
            <w:tcW w:w="8554"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Акционерное общество «Уральский завод транспортного машиностроения», </w:t>
            </w:r>
            <w:r w:rsidR="00856B6A">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376"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6"/>
              </w:numPr>
              <w:autoSpaceDE w:val="0"/>
              <w:autoSpaceDN w:val="0"/>
              <w:adjustRightInd w:val="0"/>
              <w:rPr>
                <w:rFonts w:ascii="Liberation Serif" w:hAnsi="Liberation Serif" w:cs="Liberation Serif"/>
                <w:szCs w:val="24"/>
              </w:rPr>
            </w:pPr>
          </w:p>
        </w:tc>
        <w:tc>
          <w:tcPr>
            <w:tcW w:w="8554"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376"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6"/>
              </w:numPr>
              <w:autoSpaceDE w:val="0"/>
              <w:autoSpaceDN w:val="0"/>
              <w:adjustRightInd w:val="0"/>
              <w:rPr>
                <w:rFonts w:ascii="Liberation Serif" w:hAnsi="Liberation Serif" w:cs="Liberation Serif"/>
                <w:szCs w:val="24"/>
              </w:rPr>
            </w:pPr>
          </w:p>
        </w:tc>
        <w:tc>
          <w:tcPr>
            <w:tcW w:w="8554"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376"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6"/>
              </w:numPr>
              <w:autoSpaceDE w:val="0"/>
              <w:autoSpaceDN w:val="0"/>
              <w:adjustRightInd w:val="0"/>
              <w:rPr>
                <w:rFonts w:ascii="Liberation Serif" w:hAnsi="Liberation Serif" w:cs="Liberation Serif"/>
                <w:szCs w:val="24"/>
              </w:rPr>
            </w:pPr>
          </w:p>
        </w:tc>
        <w:tc>
          <w:tcPr>
            <w:tcW w:w="8554"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376"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6"/>
              </w:numPr>
              <w:autoSpaceDE w:val="0"/>
              <w:autoSpaceDN w:val="0"/>
              <w:adjustRightInd w:val="0"/>
              <w:rPr>
                <w:rFonts w:ascii="Liberation Serif" w:hAnsi="Liberation Serif" w:cs="Liberation Serif"/>
                <w:szCs w:val="24"/>
              </w:rPr>
            </w:pPr>
          </w:p>
        </w:tc>
        <w:tc>
          <w:tcPr>
            <w:tcW w:w="189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01.01.2018 по 30.06.2018</w:t>
            </w:r>
          </w:p>
        </w:tc>
        <w:tc>
          <w:tcPr>
            <w:tcW w:w="123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1321,14</w:t>
            </w: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3"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7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6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376"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6"/>
              </w:numPr>
              <w:autoSpaceDE w:val="0"/>
              <w:autoSpaceDN w:val="0"/>
              <w:adjustRightInd w:val="0"/>
              <w:rPr>
                <w:rFonts w:ascii="Liberation Serif" w:hAnsi="Liberation Serif" w:cs="Liberation Serif"/>
                <w:szCs w:val="24"/>
              </w:rPr>
            </w:pPr>
          </w:p>
        </w:tc>
        <w:tc>
          <w:tcPr>
            <w:tcW w:w="189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01.07.2018 по 31.12.2018</w:t>
            </w:r>
          </w:p>
        </w:tc>
        <w:tc>
          <w:tcPr>
            <w:tcW w:w="123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1407,73</w:t>
            </w: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3"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7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6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376"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6"/>
              </w:numPr>
              <w:autoSpaceDE w:val="0"/>
              <w:autoSpaceDN w:val="0"/>
              <w:adjustRightInd w:val="0"/>
              <w:rPr>
                <w:rFonts w:ascii="Liberation Serif" w:hAnsi="Liberation Serif" w:cs="Liberation Serif"/>
                <w:szCs w:val="24"/>
              </w:rPr>
            </w:pPr>
          </w:p>
        </w:tc>
        <w:tc>
          <w:tcPr>
            <w:tcW w:w="189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3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1407,73</w:t>
            </w: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3"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7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6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376"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6"/>
              </w:numPr>
              <w:autoSpaceDE w:val="0"/>
              <w:autoSpaceDN w:val="0"/>
              <w:adjustRightInd w:val="0"/>
              <w:rPr>
                <w:rFonts w:ascii="Liberation Serif" w:hAnsi="Liberation Serif" w:cs="Liberation Serif"/>
                <w:szCs w:val="24"/>
              </w:rPr>
            </w:pPr>
          </w:p>
        </w:tc>
        <w:tc>
          <w:tcPr>
            <w:tcW w:w="189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3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1451,16</w:t>
            </w: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3"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7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6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376"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6"/>
              </w:numPr>
              <w:autoSpaceDE w:val="0"/>
              <w:autoSpaceDN w:val="0"/>
              <w:adjustRightInd w:val="0"/>
              <w:rPr>
                <w:rFonts w:ascii="Liberation Serif" w:hAnsi="Liberation Serif" w:cs="Liberation Serif"/>
                <w:szCs w:val="24"/>
              </w:rPr>
            </w:pPr>
          </w:p>
        </w:tc>
        <w:tc>
          <w:tcPr>
            <w:tcW w:w="189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3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1451,16</w:t>
            </w: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3"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7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6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376"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6"/>
              </w:numPr>
              <w:autoSpaceDE w:val="0"/>
              <w:autoSpaceDN w:val="0"/>
              <w:adjustRightInd w:val="0"/>
              <w:rPr>
                <w:rFonts w:ascii="Liberation Serif" w:hAnsi="Liberation Serif" w:cs="Liberation Serif"/>
                <w:szCs w:val="24"/>
              </w:rPr>
            </w:pPr>
          </w:p>
        </w:tc>
        <w:tc>
          <w:tcPr>
            <w:tcW w:w="189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3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1508,00</w:t>
            </w: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3"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7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6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376"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0"/>
          <w:numId w:val="22"/>
        </w:numPr>
        <w:tabs>
          <w:tab w:val="left" w:pos="-4395"/>
        </w:tabs>
        <w:jc w:val="both"/>
        <w:rPr>
          <w:rFonts w:ascii="Liberation Serif" w:hAnsi="Liberation Serif" w:cs="Liberation Serif"/>
          <w:sz w:val="28"/>
        </w:rPr>
      </w:pPr>
      <w:proofErr w:type="gramStart"/>
      <w:r w:rsidRPr="00ED15D5">
        <w:rPr>
          <w:rFonts w:ascii="Liberation Serif" w:hAnsi="Liberation Serif" w:cs="Liberation Serif"/>
          <w:sz w:val="28"/>
        </w:rPr>
        <w:t xml:space="preserve">В </w:t>
      </w:r>
      <w:proofErr w:type="spellStart"/>
      <w:r w:rsidRPr="00ED15D5">
        <w:rPr>
          <w:rFonts w:ascii="Liberation Serif" w:hAnsi="Liberation Serif" w:cs="Liberation Serif"/>
          <w:sz w:val="28"/>
        </w:rPr>
        <w:t>Одноставочных</w:t>
      </w:r>
      <w:proofErr w:type="spellEnd"/>
      <w:r w:rsidRPr="00ED15D5">
        <w:rPr>
          <w:rFonts w:ascii="Liberation Serif" w:hAnsi="Liberation Serif" w:cs="Liberation Serif"/>
          <w:sz w:val="28"/>
        </w:rPr>
        <w:t xml:space="preserve"> тарифах на тепловую энергию, поставляемую </w:t>
      </w:r>
      <w:r w:rsidR="00856B6A">
        <w:rPr>
          <w:rFonts w:ascii="Liberation Serif" w:hAnsi="Liberation Serif" w:cs="Liberation Serif"/>
          <w:sz w:val="28"/>
        </w:rPr>
        <w:br/>
      </w:r>
      <w:r w:rsidRPr="00ED15D5">
        <w:rPr>
          <w:rFonts w:ascii="Liberation Serif" w:hAnsi="Liberation Serif" w:cs="Liberation Serif"/>
          <w:sz w:val="28"/>
        </w:rPr>
        <w:t>на территории муниципального образования «город Екатеринбург», установленных согласно приложению № 4 к постановлению Региональной энергетической комиссии Свердловской области от 11.12.2018 № 278</w:t>
      </w:r>
      <w:r w:rsidRPr="00ED15D5">
        <w:rPr>
          <w:rFonts w:ascii="Liberation Serif" w:hAnsi="Liberation Serif" w:cs="Liberation Serif"/>
          <w:sz w:val="28"/>
        </w:rPr>
        <w:noBreakHyphen/>
        <w:t xml:space="preserve">ПК </w:t>
      </w:r>
      <w:r w:rsidR="00856B6A">
        <w:rPr>
          <w:rFonts w:ascii="Liberation Serif" w:hAnsi="Liberation Serif" w:cs="Liberation Serif"/>
          <w:sz w:val="28"/>
        </w:rPr>
        <w:br/>
      </w:r>
      <w:r w:rsidRPr="00ED15D5">
        <w:rPr>
          <w:rFonts w:ascii="Liberation Serif" w:hAnsi="Liberation Serif" w:cs="Liberation Serif"/>
          <w:sz w:val="28"/>
        </w:rPr>
        <w:t xml:space="preserve">«Об установлении тарифов на тепловую энергию (услуги по передаче тепловой энергии) на территории муниципального образования «город Екатеринбург» </w:t>
      </w:r>
      <w:r w:rsidR="00856B6A">
        <w:rPr>
          <w:rFonts w:ascii="Liberation Serif" w:hAnsi="Liberation Serif" w:cs="Liberation Serif"/>
          <w:sz w:val="28"/>
        </w:rPr>
        <w:br/>
      </w:r>
      <w:r w:rsidRPr="00ED15D5">
        <w:rPr>
          <w:rFonts w:ascii="Liberation Serif" w:hAnsi="Liberation Serif" w:cs="Liberation Serif"/>
          <w:sz w:val="28"/>
        </w:rPr>
        <w:t xml:space="preserve">и о внесении изменений в некоторые постановления Региональной энергетической комиссии Свердловской области об установлении тарифов </w:t>
      </w:r>
      <w:r w:rsidR="00856B6A">
        <w:rPr>
          <w:rFonts w:ascii="Liberation Serif" w:hAnsi="Liberation Serif" w:cs="Liberation Serif"/>
          <w:sz w:val="28"/>
        </w:rPr>
        <w:br/>
      </w:r>
      <w:r w:rsidRPr="00ED15D5">
        <w:rPr>
          <w:rFonts w:ascii="Liberation Serif" w:hAnsi="Liberation Serif" w:cs="Liberation Serif"/>
          <w:sz w:val="28"/>
        </w:rPr>
        <w:lastRenderedPageBreak/>
        <w:t>на</w:t>
      </w:r>
      <w:proofErr w:type="gramEnd"/>
      <w:r w:rsidRPr="00ED15D5">
        <w:rPr>
          <w:rFonts w:ascii="Liberation Serif" w:hAnsi="Liberation Serif" w:cs="Liberation Serif"/>
          <w:sz w:val="28"/>
        </w:rPr>
        <w:t xml:space="preserve"> </w:t>
      </w:r>
      <w:proofErr w:type="gramStart"/>
      <w:r w:rsidRPr="00ED15D5">
        <w:rPr>
          <w:rFonts w:ascii="Liberation Serif" w:hAnsi="Liberation Serif" w:cs="Liberation Serif"/>
          <w:sz w:val="28"/>
        </w:rPr>
        <w:t>тепловую энергию (услуги по передаче тепловой энергии) на территории муниципального о</w:t>
      </w:r>
      <w:r w:rsidR="00856B6A">
        <w:rPr>
          <w:rFonts w:ascii="Liberation Serif" w:hAnsi="Liberation Serif" w:cs="Liberation Serif"/>
          <w:sz w:val="28"/>
        </w:rPr>
        <w:t>бразования «город Екатеринбург»</w:t>
      </w:r>
      <w:r w:rsidRPr="00ED15D5">
        <w:rPr>
          <w:rFonts w:ascii="Liberation Serif" w:hAnsi="Liberation Serif" w:cs="Liberation Serif"/>
          <w:sz w:val="28"/>
        </w:rPr>
        <w:t xml:space="preserve"> («Официальный интернет-портал правовой информации Свердловской области» (www.pravo.gov66.ru), 2018, 18 декабря, № 19814) с изменениями, внесенными постановлениями Региональной энергетической комиссии Свердловской области от 25.12.2018 № 323</w:t>
      </w:r>
      <w:r w:rsidRPr="00ED15D5">
        <w:rPr>
          <w:rFonts w:ascii="Liberation Serif" w:hAnsi="Liberation Serif" w:cs="Liberation Serif"/>
          <w:sz w:val="28"/>
        </w:rPr>
        <w:noBreakHyphen/>
        <w:t>ПК, от 16.01.2019 № 2</w:t>
      </w:r>
      <w:r w:rsidRPr="00ED15D5">
        <w:rPr>
          <w:rFonts w:ascii="Liberation Serif" w:hAnsi="Liberation Serif" w:cs="Liberation Serif"/>
          <w:sz w:val="28"/>
        </w:rPr>
        <w:noBreakHyphen/>
        <w:t>ПК, от 30.01.2019 № 8</w:t>
      </w:r>
      <w:r w:rsidRPr="00ED15D5">
        <w:rPr>
          <w:rFonts w:ascii="Liberation Serif" w:hAnsi="Liberation Serif" w:cs="Liberation Serif"/>
          <w:sz w:val="28"/>
        </w:rPr>
        <w:noBreakHyphen/>
        <w:t>ПК, от 13.02.2019 № 11</w:t>
      </w:r>
      <w:r w:rsidRPr="00ED15D5">
        <w:rPr>
          <w:rFonts w:ascii="Liberation Serif" w:hAnsi="Liberation Serif" w:cs="Liberation Serif"/>
          <w:sz w:val="28"/>
        </w:rPr>
        <w:noBreakHyphen/>
        <w:t>ПК, от 27.02.2019</w:t>
      </w:r>
      <w:r w:rsidR="00856B6A">
        <w:rPr>
          <w:rFonts w:ascii="Liberation Serif" w:hAnsi="Liberation Serif" w:cs="Liberation Serif"/>
          <w:sz w:val="28"/>
        </w:rPr>
        <w:t xml:space="preserve"> № 16</w:t>
      </w:r>
      <w:r w:rsidR="00856B6A">
        <w:rPr>
          <w:rFonts w:ascii="Liberation Serif" w:hAnsi="Liberation Serif" w:cs="Liberation Serif"/>
          <w:sz w:val="28"/>
        </w:rPr>
        <w:noBreakHyphen/>
        <w:t>ПК, от 05.06.2019 № 57</w:t>
      </w:r>
      <w:r w:rsidR="00856B6A">
        <w:rPr>
          <w:rFonts w:ascii="Liberation Serif" w:hAnsi="Liberation Serif" w:cs="Liberation Serif"/>
          <w:sz w:val="28"/>
        </w:rPr>
        <w:noBreakHyphen/>
        <w:t>ПК и</w:t>
      </w:r>
      <w:r w:rsidRPr="00ED15D5">
        <w:rPr>
          <w:rFonts w:ascii="Liberation Serif" w:hAnsi="Liberation Serif" w:cs="Liberation Serif"/>
          <w:sz w:val="28"/>
        </w:rPr>
        <w:t xml:space="preserve"> от 31.07.2019 № 83</w:t>
      </w:r>
      <w:r w:rsidRPr="00ED15D5">
        <w:rPr>
          <w:rFonts w:ascii="Liberation Serif" w:hAnsi="Liberation Serif" w:cs="Liberation Serif"/>
          <w:sz w:val="28"/>
        </w:rPr>
        <w:noBreakHyphen/>
        <w:t>ПК:</w:t>
      </w:r>
      <w:proofErr w:type="gramEnd"/>
    </w:p>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«Екатеринбургэнерго»,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1409,72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1306,41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1437,34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1403,99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1437,34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1207,13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1488,58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1207,13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1345,98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1411,79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1442,91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1516,63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1428,72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1428,72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1428,72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1531,99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1691,66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1724,81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1724,81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1786,30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1615,18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1731,49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1714,46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1714,46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1714,46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7"/>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1838,39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4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«ОК-Транс», г. Полевской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1436,11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1579,23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1512,13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1512,13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1594,59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1652,69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1652,69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1670,21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1670,21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1730,59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5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Общество с ограниченной ответственностью «Солнечное тепло», </w:t>
            </w:r>
            <w:r w:rsidR="00856B6A">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котельные, расположенные по адресам: г. Екатеринбург,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ул. 2-я Новосибирская, 60 и ул. Колмогорова, 73, соор. 8</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1551,83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1582,60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1582,60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1630,26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1610,60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1644,25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1644,25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1673,93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1673,93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1709,97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1862,20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1899,12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1899,12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1956,31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1932,72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1973,10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1973,10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2008,72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2008,72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4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2051,96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6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«Химмаш Энерго»,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собственных распределительных тепловых сетей</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932,57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932,57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932,57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941,03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989,53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989,53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989,53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1048,01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1045,32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1045,32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856B6A"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тепловая энергия, поставляемая из распределительных тепловых сетей публичного акционерного общества «Уральский завод химического машиностроения»,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1007,45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1007,45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1007,45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1018,86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1089,55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1089,55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1089,55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1187,46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1178,45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1178,45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856B6A" w:rsidRDefault="005124C0" w:rsidP="00856B6A">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тепловая энергия, поставляемая из распределительных тепловых сетей акционерного общества «Екатеринбургская теплосетевая компания», </w:t>
            </w:r>
            <w:r w:rsidR="00856B6A">
              <w:rPr>
                <w:rFonts w:ascii="Liberation Serif" w:hAnsi="Liberation Serif" w:cs="Liberation Serif"/>
                <w:noProof/>
                <w:szCs w:val="24"/>
              </w:rPr>
              <w:br/>
            </w:r>
            <w:r w:rsidRPr="00ED15D5">
              <w:rPr>
                <w:rFonts w:ascii="Liberation Serif" w:hAnsi="Liberation Serif" w:cs="Liberation Serif"/>
                <w:noProof/>
                <w:szCs w:val="24"/>
              </w:rPr>
              <w:t>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4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1350,65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1366,71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1365,72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1365,72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1408,77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1478,26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1478,26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1523,73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1523,73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1598,89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0"/>
              </w:numPr>
              <w:autoSpaceDE w:val="0"/>
              <w:autoSpaceDN w:val="0"/>
              <w:adjustRightInd w:val="0"/>
              <w:rPr>
                <w:rFonts w:ascii="Liberation Serif" w:hAnsi="Liberation Serif" w:cs="Liberation Serif"/>
                <w:szCs w:val="24"/>
              </w:rPr>
            </w:pPr>
          </w:p>
          <w:p w:rsidR="005124C0" w:rsidRPr="00ED15D5" w:rsidRDefault="005124C0" w:rsidP="005124C0">
            <w:pPr>
              <w:widowControl w:val="0"/>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1620,78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1640,05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1638,86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1638,86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1690,52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1773,91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1773,91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1828,48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1828,48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1918,67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8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Открытое акционерное общество «Цветмет»,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1530,52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1621,32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1621,32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1743,41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1512,12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1598,19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1585,36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1585,36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1585,36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1676,70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9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п. Кольцово (расположенная по адресу: г. Екатеринбург, ориентировочно ул. Бахчиванджи, 40а)</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1456,10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1484,69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1484,69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1567,72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1625,18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1625,18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1625,18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1743,58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1729,75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1729,75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1747,32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1781,63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1781,63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1881,26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1950,22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1950,22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1950,22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2092,30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2075,70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2075,70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СТ: Объединенная система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w:t>
            </w:r>
            <w:r w:rsidR="00856B6A">
              <w:rPr>
                <w:rFonts w:ascii="Liberation Serif" w:hAnsi="Liberation Serif" w:cs="Liberation Serif"/>
                <w:noProof/>
                <w:szCs w:val="24"/>
              </w:rPr>
              <w:br/>
            </w:r>
            <w:r w:rsidRPr="00ED15D5">
              <w:rPr>
                <w:rFonts w:ascii="Liberation Serif" w:hAnsi="Liberation Serif" w:cs="Liberation Serif"/>
                <w:noProof/>
                <w:szCs w:val="24"/>
              </w:rPr>
              <w:t>до 2030 года, утвержденной Приказом Министерства энергетики Российской Федерации от 26.10.2018 № 933</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1561,60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1592,78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1592,78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1640,56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1684,73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1716,85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1716,85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1829,58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1829,58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1847,74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2"/>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1873,92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1911,34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1911,34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1968,67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2021,68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2060,22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2060,22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2195,50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2195,50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2"/>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2217,29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10 Раздела 1 изложить в следующей редакции:</w:t>
      </w: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Филиал Федерального государственного бюджетного учреждения «Центральное жилищно-коммунальное управление» Министерства обороны Российской Федерации (по Центральному военному округу),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1499,16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1529,14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1529,14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1615,60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1585,98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1621,02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3"/>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1798,99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1834,97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1834,97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1938,72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1903,18</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3"/>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1945,22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 Раздела 1 изложить в следующей редакции:</w:t>
      </w:r>
    </w:p>
    <w:p w:rsidR="00856B6A" w:rsidRPr="00ED15D5" w:rsidRDefault="00856B6A" w:rsidP="00856B6A">
      <w:pPr>
        <w:tabs>
          <w:tab w:val="left" w:pos="-4395"/>
        </w:tabs>
        <w:ind w:left="709"/>
        <w:jc w:val="both"/>
        <w:rPr>
          <w:rFonts w:ascii="Liberation Serif" w:hAnsi="Liberation Serif" w:cs="Liberation Serif"/>
          <w:sz w:val="28"/>
        </w:rPr>
      </w:pPr>
    </w:p>
    <w:tbl>
      <w:tblPr>
        <w:tblW w:w="10349" w:type="dxa"/>
        <w:tblInd w:w="-3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856B6A">
        <w:trPr>
          <w:cantSplit/>
          <w:trHeight w:val="379"/>
        </w:trPr>
        <w:tc>
          <w:tcPr>
            <w:tcW w:w="284" w:type="dxa"/>
            <w:tcBorders>
              <w:top w:val="nil"/>
              <w:left w:val="nil"/>
              <w:bottom w:val="nil"/>
              <w:right w:val="single" w:sz="4" w:space="0" w:color="auto"/>
            </w:tcBorders>
          </w:tcPr>
          <w:p w:rsidR="005124C0" w:rsidRPr="00ED15D5" w:rsidRDefault="005124C0" w:rsidP="005124C0">
            <w:pPr>
              <w:pStyle w:val="affff5"/>
              <w:widowControl w:val="0"/>
              <w:autoSpaceDE w:val="0"/>
              <w:autoSpaceDN w:val="0"/>
              <w:adjustRightInd w:val="0"/>
              <w:ind w:left="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«Сосновское»,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856B6A">
        <w:trPr>
          <w:cantSplit/>
          <w:trHeight w:val="413"/>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Для потребителей, в случае отсутствия дифференциации тарифов по схеме подключения</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со дня вступления в законную силу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1161,49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1184,71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1184,71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1231,53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1224,47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1253,87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numPr>
                <w:ilvl w:val="3"/>
                <w:numId w:val="5"/>
              </w:numPr>
              <w:tabs>
                <w:tab w:val="clear" w:pos="0"/>
              </w:tabs>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со дня вступления в законную силу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1393,79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1421,65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1421,65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1477,84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1469,36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6"/>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1504,64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«Уралкабель»,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1037,98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1074,48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1074,48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1122,10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1119,90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1136,86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1136,86</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1184,14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1184,14</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1203,02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Население (тарифы указаны с учетом НДС)</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vMerge/>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1245,58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1289,38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1289,38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1346,52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1343,88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1364,23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1364,23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1420,97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1420,97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4"/>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1443,62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«Екатеринбургэнерго»,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5"/>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946,51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1024,08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1024,08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1088,37</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986,68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1054,99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1044,95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1044,95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1044,95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5"/>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1117,55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«Свердловский ДОЗ», г.</w:t>
            </w:r>
            <w:r w:rsidR="00856B6A">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6"/>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1380,18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1399,28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1399,28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1456,30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1473,24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1473,24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1473,24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1572,28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1558,39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6"/>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1558,39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6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Строительная компания «Сибирская»,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6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917,18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942,98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942,98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943,85</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964,01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6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jc w:val="center"/>
            </w:pPr>
            <w:r w:rsidRPr="00ED15D5">
              <w:t>993,92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7 Раздела 2 изложить в следующей редакции:</w:t>
      </w:r>
    </w:p>
    <w:tbl>
      <w:tblPr>
        <w:tblW w:w="10349" w:type="dxa"/>
        <w:tblInd w:w="-35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firstRow="0" w:lastRow="0" w:firstColumn="0" w:lastColumn="0" w:noHBand="0" w:noVBand="0"/>
      </w:tblPr>
      <w:tblGrid>
        <w:gridCol w:w="284"/>
        <w:gridCol w:w="1135"/>
        <w:gridCol w:w="1845"/>
        <w:gridCol w:w="1110"/>
        <w:gridCol w:w="1110"/>
        <w:gridCol w:w="1110"/>
        <w:gridCol w:w="1110"/>
        <w:gridCol w:w="1110"/>
        <w:gridCol w:w="1110"/>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 Свердловская ТЭЦ, Ново-Свердловская ТЭЦ</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770,90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786,31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786,31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849,78</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728,58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779,45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775,00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775,00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775,00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829,14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п. Кольцово (расположенная по адресу: г. Екатеринбург, ориентировочно ул. Бахчиванджи, 40а)</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7"/>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1071,01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1071,01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1071,01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1189,50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1193,77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1193,77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1193,77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1275,12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1265,54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3"/>
                <w:numId w:val="157"/>
              </w:numPr>
              <w:autoSpaceDE w:val="0"/>
              <w:autoSpaceDN w:val="0"/>
              <w:adjustRightInd w:val="0"/>
              <w:rPr>
                <w:rFonts w:ascii="Liberation Serif" w:hAnsi="Liberation Serif" w:cs="Liberation Serif"/>
                <w:szCs w:val="24"/>
              </w:rPr>
            </w:pPr>
          </w:p>
        </w:tc>
        <w:tc>
          <w:tcPr>
            <w:tcW w:w="1845"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1265,54 </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693EAA">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Акционерное общество «Уралкабель»,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643,19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664,27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682,36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702,83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2023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723,92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2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5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«Екатеринбургэнерго»,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59"/>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572,73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588,49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607,61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625,84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59"/>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2023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644,62</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3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«Свердловский ДОЗ», г.</w:t>
            </w:r>
            <w:r w:rsidR="00856B6A">
              <w:rPr>
                <w:rFonts w:ascii="Liberation Serif" w:hAnsi="Liberation Serif" w:cs="Liberation Serif"/>
                <w:noProof/>
                <w:szCs w:val="24"/>
              </w:rPr>
              <w:t> </w:t>
            </w:r>
            <w:r w:rsidRPr="00ED15D5">
              <w:rPr>
                <w:rFonts w:ascii="Liberation Serif" w:hAnsi="Liberation Serif" w:cs="Liberation Serif"/>
                <w:noProof/>
                <w:szCs w:val="24"/>
              </w:rPr>
              <w:t>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60"/>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748,46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771,83</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794,04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817,86</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0"/>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2023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842,40</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6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Строительная компания «Сибирская», г. Екатеринбург</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68"/>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628,33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648,85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8"/>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666,59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7 Примечания Раздела 2 изложить в следующей редакции:</w:t>
      </w:r>
    </w:p>
    <w:tbl>
      <w:tblPr>
        <w:tblW w:w="10349" w:type="dxa"/>
        <w:tblInd w:w="-35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284"/>
        <w:gridCol w:w="1135"/>
        <w:gridCol w:w="1842"/>
        <w:gridCol w:w="1110"/>
        <w:gridCol w:w="1111"/>
        <w:gridCol w:w="1110"/>
        <w:gridCol w:w="1111"/>
        <w:gridCol w:w="1110"/>
        <w:gridCol w:w="1111"/>
        <w:gridCol w:w="425"/>
      </w:tblGrid>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0"/>
                <w:numId w:val="16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6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 xml:space="preserve"> Свердловская ТЭЦ</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632,87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655,31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671,42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691,56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2023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712,30 </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1"/>
                <w:numId w:val="161"/>
              </w:numPr>
              <w:autoSpaceDE w:val="0"/>
              <w:autoSpaceDN w:val="0"/>
              <w:adjustRightInd w:val="0"/>
              <w:rPr>
                <w:rFonts w:ascii="Liberation Serif" w:hAnsi="Liberation Serif" w:cs="Liberation Serif"/>
                <w:szCs w:val="24"/>
              </w:rPr>
            </w:pPr>
          </w:p>
        </w:tc>
        <w:tc>
          <w:tcPr>
            <w:tcW w:w="8505" w:type="dxa"/>
            <w:gridSpan w:val="7"/>
            <w:tcBorders>
              <w:top w:val="single" w:sz="4" w:space="0" w:color="auto"/>
              <w:left w:val="single" w:sz="4" w:space="0" w:color="auto"/>
              <w:bottom w:val="single" w:sz="4" w:space="0" w:color="auto"/>
              <w:right w:val="single" w:sz="4" w:space="0" w:color="auto"/>
            </w:tcBorders>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п. Кольцово (расположенная по адресу: г. Екатеринбург, ориентировочно ул. Бахчиванджи, 40а)</w:t>
            </w:r>
          </w:p>
        </w:tc>
        <w:tc>
          <w:tcPr>
            <w:tcW w:w="425" w:type="dxa"/>
            <w:tcBorders>
              <w:top w:val="nil"/>
              <w:left w:val="single" w:sz="4" w:space="0" w:color="auto"/>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597,99</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610,47</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634,41</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2022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653,44</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856B6A">
        <w:trPr>
          <w:cantSplit/>
          <w:trHeight w:val="145"/>
        </w:trPr>
        <w:tc>
          <w:tcPr>
            <w:tcW w:w="284" w:type="dxa"/>
            <w:tcBorders>
              <w:top w:val="nil"/>
              <w:left w:val="nil"/>
              <w:bottom w:val="nil"/>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Borders>
              <w:top w:val="single" w:sz="4" w:space="0" w:color="auto"/>
              <w:left w:val="single" w:sz="4" w:space="0" w:color="auto"/>
              <w:bottom w:val="single" w:sz="4" w:space="0" w:color="auto"/>
              <w:right w:val="single" w:sz="4" w:space="0" w:color="auto"/>
            </w:tcBorders>
          </w:tcPr>
          <w:p w:rsidR="005124C0" w:rsidRPr="00ED15D5" w:rsidRDefault="005124C0" w:rsidP="00DA030E">
            <w:pPr>
              <w:widowControl w:val="0"/>
              <w:numPr>
                <w:ilvl w:val="2"/>
                <w:numId w:val="161"/>
              </w:numPr>
              <w:autoSpaceDE w:val="0"/>
              <w:autoSpaceDN w:val="0"/>
              <w:adjustRightInd w:val="0"/>
              <w:rPr>
                <w:rFonts w:ascii="Liberation Serif" w:hAnsi="Liberation Serif" w:cs="Liberation Serif"/>
                <w:szCs w:val="24"/>
              </w:rPr>
            </w:pPr>
          </w:p>
        </w:tc>
        <w:tc>
          <w:tcPr>
            <w:tcW w:w="1842"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2023 год</w:t>
            </w: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673,05</w:t>
            </w: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0"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11" w:type="dxa"/>
            <w:tcBorders>
              <w:top w:val="single" w:sz="4" w:space="0" w:color="auto"/>
              <w:left w:val="single" w:sz="4" w:space="0" w:color="auto"/>
              <w:bottom w:val="single" w:sz="4" w:space="0" w:color="auto"/>
              <w:right w:val="single" w:sz="4" w:space="0" w:color="auto"/>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left w:val="single" w:sz="4" w:space="0" w:color="auto"/>
              <w:bottom w:val="nil"/>
              <w:right w:val="nil"/>
            </w:tcBorders>
            <w:vAlign w:val="bottom"/>
          </w:tcPr>
          <w:p w:rsidR="005124C0" w:rsidRPr="00ED15D5" w:rsidRDefault="005124C0" w:rsidP="00856B6A">
            <w:pPr>
              <w:widowControl w:val="0"/>
              <w:autoSpaceDE w:val="0"/>
              <w:autoSpaceDN w:val="0"/>
              <w:adjustRightInd w:val="0"/>
              <w:rPr>
                <w:rFonts w:ascii="Liberation Serif" w:hAnsi="Liberation Serif" w:cs="Liberation Serif"/>
                <w:szCs w:val="24"/>
              </w:rPr>
            </w:pPr>
            <w:r w:rsidRPr="00693EAA">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7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62"/>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Муниципальное унитарное предприятие «Екатеринбургэнерго», г.</w:t>
            </w:r>
            <w:r w:rsidR="00856B6A">
              <w:rPr>
                <w:rFonts w:ascii="Liberation Serif" w:hAnsi="Liberation Serif" w:cs="Liberation Serif"/>
                <w:noProof/>
                <w:szCs w:val="24"/>
              </w:rPr>
              <w:t xml:space="preserve"> </w:t>
            </w:r>
            <w:r w:rsidRPr="00ED15D5">
              <w:rPr>
                <w:rFonts w:ascii="Liberation Serif" w:hAnsi="Liberation Serif" w:cs="Liberation Serif"/>
                <w:noProof/>
                <w:szCs w:val="24"/>
              </w:rPr>
              <w:t>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62"/>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62"/>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946,51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964,75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1024,08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1010,47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1024,08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920,73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1088,37</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920,73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986,68</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1053,14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1054,99</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1093,01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1044,95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1044,95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1044,95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856B6A">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2"/>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1117,55</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 </w:t>
            </w: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856B6A">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9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63"/>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Общество с ограниченной ответственностью «Химмаш Энерго», 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63"/>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63"/>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932,57</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932,57</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932,57</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941,03</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989,53</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989,53</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989,53</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1048,01</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1045,32</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856B6A">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3"/>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1045,32</w:t>
            </w:r>
          </w:p>
        </w:tc>
        <w:tc>
          <w:tcPr>
            <w:tcW w:w="1133" w:type="dxa"/>
          </w:tcPr>
          <w:p w:rsidR="005124C0" w:rsidRPr="00ED15D5" w:rsidRDefault="005124C0" w:rsidP="005124C0">
            <w:pPr>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856B6A">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11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6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Публичное акционерное общество «Т Плюс», Красногорский район Московской области</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6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СТ: котельная п. Кольцово (расположенная по адресу: г. Екатеринбург, ориентировочно ул. Бахчиванджи, 40а)</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6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lang w:val="en-US"/>
              </w:rPr>
            </w:pPr>
            <w:r w:rsidRPr="00ED15D5">
              <w:rPr>
                <w:rFonts w:ascii="Liberation Serif" w:hAnsi="Liberation Serif" w:cs="Liberation Serif"/>
                <w:szCs w:val="24"/>
                <w:lang w:val="en-US"/>
              </w:rPr>
              <w:t>1071,01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1071,01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1071,01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1189,50</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1193,77</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1193,77</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1193,77</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1275,12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1265,54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1265,54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6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 xml:space="preserve">СТ: Объединенная система централизованного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w:t>
            </w:r>
            <w:r w:rsidR="00856B6A">
              <w:rPr>
                <w:rFonts w:ascii="Liberation Serif" w:hAnsi="Liberation Serif" w:cs="Liberation Serif"/>
                <w:noProof/>
                <w:szCs w:val="24"/>
              </w:rPr>
              <w:br/>
            </w:r>
            <w:r w:rsidRPr="00ED15D5">
              <w:rPr>
                <w:rFonts w:ascii="Liberation Serif" w:hAnsi="Liberation Serif" w:cs="Liberation Serif"/>
                <w:noProof/>
                <w:szCs w:val="24"/>
              </w:rPr>
              <w:t>до 2030 года, утвержденной Приказом Министерства энергетики Российской Федерации от 26.10.2018 № 933</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64"/>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856B6A" w:rsidRDefault="005124C0" w:rsidP="005124C0">
            <w:pPr>
              <w:widowControl w:val="0"/>
              <w:autoSpaceDE w:val="0"/>
              <w:autoSpaceDN w:val="0"/>
              <w:adjustRightInd w:val="0"/>
              <w:jc w:val="center"/>
              <w:rPr>
                <w:rFonts w:ascii="Liberation Serif" w:hAnsi="Liberation Serif" w:cs="Liberation Serif"/>
                <w:szCs w:val="24"/>
              </w:rPr>
            </w:pPr>
            <w:r w:rsidRPr="00856B6A">
              <w:rPr>
                <w:rFonts w:ascii="Liberation Serif" w:hAnsi="Liberation Serif" w:cs="Liberation Serif"/>
                <w:szCs w:val="24"/>
              </w:rPr>
              <w:t>762,34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762,34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762,34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813,42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824,54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824,54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01.01.2022 по 30.06.2022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824,54</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01.07.2022 по 31.12.2022</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899,52</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01.01.2023 по 30.06.2023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891,83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856B6A">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4"/>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01.07.2023 по 31.12.2023</w:t>
            </w:r>
          </w:p>
        </w:tc>
        <w:tc>
          <w:tcPr>
            <w:tcW w:w="1276"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891,83</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ED15D5" w:rsidRDefault="005124C0" w:rsidP="00856B6A">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tbl>
    <w:p w:rsidR="005124C0" w:rsidRPr="00ED15D5" w:rsidRDefault="005124C0" w:rsidP="00DA030E">
      <w:pPr>
        <w:numPr>
          <w:ilvl w:val="1"/>
          <w:numId w:val="22"/>
        </w:numPr>
        <w:tabs>
          <w:tab w:val="left" w:pos="-4395"/>
        </w:tabs>
        <w:jc w:val="both"/>
        <w:rPr>
          <w:rFonts w:ascii="Liberation Serif" w:hAnsi="Liberation Serif" w:cs="Liberation Serif"/>
          <w:sz w:val="28"/>
        </w:rPr>
      </w:pPr>
      <w:r w:rsidRPr="00ED15D5">
        <w:rPr>
          <w:rFonts w:ascii="Liberation Serif" w:hAnsi="Liberation Serif" w:cs="Liberation Serif"/>
          <w:sz w:val="28"/>
        </w:rPr>
        <w:t>пункт 12 Раздела 3 изложить в следующей редакции:</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135"/>
        <w:gridCol w:w="1843"/>
        <w:gridCol w:w="1276"/>
        <w:gridCol w:w="1133"/>
        <w:gridCol w:w="1135"/>
        <w:gridCol w:w="1134"/>
        <w:gridCol w:w="1134"/>
        <w:gridCol w:w="850"/>
        <w:gridCol w:w="425"/>
      </w:tblGrid>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w:t>
            </w:r>
          </w:p>
        </w:tc>
        <w:tc>
          <w:tcPr>
            <w:tcW w:w="1135" w:type="dxa"/>
          </w:tcPr>
          <w:p w:rsidR="005124C0" w:rsidRPr="00ED15D5" w:rsidRDefault="005124C0" w:rsidP="00DA030E">
            <w:pPr>
              <w:widowControl w:val="0"/>
              <w:numPr>
                <w:ilvl w:val="0"/>
                <w:numId w:val="165"/>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856B6A">
            <w:pPr>
              <w:widowControl w:val="0"/>
              <w:autoSpaceDE w:val="0"/>
              <w:autoSpaceDN w:val="0"/>
              <w:adjustRightInd w:val="0"/>
              <w:jc w:val="both"/>
              <w:rPr>
                <w:rFonts w:ascii="Liberation Serif" w:hAnsi="Liberation Serif" w:cs="Liberation Serif"/>
                <w:noProof/>
                <w:szCs w:val="24"/>
              </w:rPr>
            </w:pPr>
            <w:r w:rsidRPr="00ED15D5">
              <w:rPr>
                <w:rFonts w:ascii="Liberation Serif" w:hAnsi="Liberation Serif" w:cs="Liberation Serif"/>
                <w:noProof/>
                <w:szCs w:val="24"/>
              </w:rPr>
              <w:t>Филиал Федерального государственного бюджетного учреждения «Центральное жилищно-коммунальное управление» Министерства обороны Российской Федерации (по Центральному военному округу), г. Екатеринбург</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1"/>
                <w:numId w:val="165"/>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noProof/>
                <w:szCs w:val="24"/>
              </w:rPr>
            </w:pPr>
            <w:r w:rsidRPr="00ED15D5">
              <w:rPr>
                <w:rFonts w:ascii="Liberation Serif" w:hAnsi="Liberation Serif" w:cs="Liberation Serif"/>
                <w:noProof/>
                <w:szCs w:val="24"/>
              </w:rPr>
              <w:t>СТ:-</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noProo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2"/>
                <w:numId w:val="165"/>
              </w:numPr>
              <w:autoSpaceDE w:val="0"/>
              <w:autoSpaceDN w:val="0"/>
              <w:adjustRightInd w:val="0"/>
              <w:rPr>
                <w:rFonts w:ascii="Liberation Serif" w:hAnsi="Liberation Serif" w:cs="Liberation Serif"/>
                <w:szCs w:val="24"/>
              </w:rPr>
            </w:pPr>
          </w:p>
        </w:tc>
        <w:tc>
          <w:tcPr>
            <w:tcW w:w="8505" w:type="dxa"/>
            <w:gridSpan w:val="7"/>
          </w:tcPr>
          <w:p w:rsidR="005124C0" w:rsidRPr="00ED15D5" w:rsidRDefault="005124C0" w:rsidP="005124C0">
            <w:pPr>
              <w:widowControl w:val="0"/>
              <w:autoSpaceDE w:val="0"/>
              <w:autoSpaceDN w:val="0"/>
              <w:adjustRightInd w:val="0"/>
              <w:rPr>
                <w:rFonts w:ascii="Liberation Serif" w:hAnsi="Liberation Serif" w:cs="Liberation Serif"/>
                <w:szCs w:val="24"/>
              </w:rPr>
            </w:pPr>
            <w:proofErr w:type="spellStart"/>
            <w:r w:rsidRPr="00ED15D5">
              <w:rPr>
                <w:rFonts w:ascii="Liberation Serif" w:hAnsi="Liberation Serif" w:cs="Liberation Serif"/>
                <w:szCs w:val="24"/>
              </w:rPr>
              <w:t>одноставочный</w:t>
            </w:r>
            <w:proofErr w:type="spellEnd"/>
            <w:r w:rsidRPr="00ED15D5">
              <w:rPr>
                <w:rFonts w:ascii="Liberation Serif" w:hAnsi="Liberation Serif" w:cs="Liberation Serif"/>
                <w:szCs w:val="24"/>
              </w:rPr>
              <w:t>, руб./Гкал</w:t>
            </w: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01.01.2019 по 30.06.2019</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1339,27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01.07.2019 по 31.12.2019</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1339,27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01.01.2020 по 30.06.2020</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1339,27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01.07.2020 по 31.12.2020</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1365,01</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ED15D5" w:rsidTr="005124C0">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01.01.2021 по 30.06.2021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1417,29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r>
      <w:tr w:rsidR="005124C0" w:rsidRPr="00723E64" w:rsidTr="00856B6A">
        <w:trPr>
          <w:cantSplit/>
          <w:trHeight w:val="145"/>
        </w:trPr>
        <w:tc>
          <w:tcPr>
            <w:tcW w:w="284" w:type="dxa"/>
            <w:tcBorders>
              <w:top w:val="nil"/>
              <w:left w:val="nil"/>
              <w:bottom w:val="nil"/>
            </w:tcBorders>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DA030E">
            <w:pPr>
              <w:widowControl w:val="0"/>
              <w:numPr>
                <w:ilvl w:val="3"/>
                <w:numId w:val="165"/>
              </w:numPr>
              <w:autoSpaceDE w:val="0"/>
              <w:autoSpaceDN w:val="0"/>
              <w:adjustRightInd w:val="0"/>
              <w:rPr>
                <w:rFonts w:ascii="Liberation Serif" w:hAnsi="Liberation Serif" w:cs="Liberation Serif"/>
                <w:szCs w:val="24"/>
              </w:rPr>
            </w:pPr>
          </w:p>
        </w:tc>
        <w:tc>
          <w:tcPr>
            <w:tcW w:w="1843" w:type="dxa"/>
          </w:tcPr>
          <w:p w:rsidR="005124C0" w:rsidRPr="00ED15D5" w:rsidRDefault="005124C0" w:rsidP="005124C0">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с 01.07.2021 по 31.12.2021</w:t>
            </w:r>
          </w:p>
        </w:tc>
        <w:tc>
          <w:tcPr>
            <w:tcW w:w="1276" w:type="dxa"/>
          </w:tcPr>
          <w:p w:rsidR="005124C0" w:rsidRPr="00ED15D5" w:rsidRDefault="005124C0" w:rsidP="005124C0">
            <w:pPr>
              <w:autoSpaceDE w:val="0"/>
              <w:autoSpaceDN w:val="0"/>
              <w:adjustRightInd w:val="0"/>
              <w:jc w:val="center"/>
              <w:rPr>
                <w:rFonts w:ascii="Liberation Serif" w:hAnsi="Liberation Serif" w:cs="Liberation Serif"/>
                <w:szCs w:val="24"/>
              </w:rPr>
            </w:pPr>
            <w:r w:rsidRPr="00ED15D5">
              <w:rPr>
                <w:rFonts w:ascii="Liberation Serif" w:hAnsi="Liberation Serif" w:cs="Liberation Serif"/>
                <w:szCs w:val="24"/>
              </w:rPr>
              <w:t xml:space="preserve">1417,29 </w:t>
            </w:r>
          </w:p>
        </w:tc>
        <w:tc>
          <w:tcPr>
            <w:tcW w:w="1133"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5"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1134"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850" w:type="dxa"/>
          </w:tcPr>
          <w:p w:rsidR="005124C0" w:rsidRPr="00ED15D5" w:rsidRDefault="005124C0" w:rsidP="005124C0">
            <w:pPr>
              <w:widowControl w:val="0"/>
              <w:autoSpaceDE w:val="0"/>
              <w:autoSpaceDN w:val="0"/>
              <w:adjustRightInd w:val="0"/>
              <w:jc w:val="center"/>
              <w:rPr>
                <w:rFonts w:ascii="Liberation Serif" w:hAnsi="Liberation Serif" w:cs="Liberation Serif"/>
                <w:szCs w:val="24"/>
              </w:rPr>
            </w:pPr>
          </w:p>
        </w:tc>
        <w:tc>
          <w:tcPr>
            <w:tcW w:w="425" w:type="dxa"/>
            <w:tcBorders>
              <w:top w:val="nil"/>
              <w:bottom w:val="nil"/>
              <w:right w:val="nil"/>
            </w:tcBorders>
            <w:vAlign w:val="bottom"/>
          </w:tcPr>
          <w:p w:rsidR="005124C0" w:rsidRPr="00723E64" w:rsidRDefault="005124C0" w:rsidP="00856B6A">
            <w:pPr>
              <w:widowControl w:val="0"/>
              <w:autoSpaceDE w:val="0"/>
              <w:autoSpaceDN w:val="0"/>
              <w:adjustRightInd w:val="0"/>
              <w:rPr>
                <w:rFonts w:ascii="Liberation Serif" w:hAnsi="Liberation Serif" w:cs="Liberation Serif"/>
                <w:szCs w:val="24"/>
              </w:rPr>
            </w:pPr>
            <w:r w:rsidRPr="00ED15D5">
              <w:rPr>
                <w:rFonts w:ascii="Liberation Serif" w:hAnsi="Liberation Serif" w:cs="Liberation Serif"/>
                <w:szCs w:val="24"/>
              </w:rPr>
              <w:t>».</w:t>
            </w:r>
          </w:p>
        </w:tc>
      </w:tr>
      <w:bookmarkEnd w:id="22"/>
    </w:tbl>
    <w:p w:rsidR="005124C0" w:rsidRPr="00733810" w:rsidRDefault="005124C0" w:rsidP="005124C0">
      <w:pPr>
        <w:ind w:left="11624" w:hanging="13"/>
        <w:rPr>
          <w:rFonts w:ascii="Liberation Serif" w:hAnsi="Liberation Serif" w:cs="Liberation Serif"/>
          <w:b/>
          <w:sz w:val="28"/>
        </w:rPr>
      </w:pPr>
    </w:p>
    <w:p w:rsidR="005124C0" w:rsidRPr="00733810" w:rsidRDefault="005124C0" w:rsidP="005124C0">
      <w:pPr>
        <w:autoSpaceDE w:val="0"/>
        <w:autoSpaceDN w:val="0"/>
        <w:adjustRightInd w:val="0"/>
        <w:jc w:val="both"/>
        <w:rPr>
          <w:rFonts w:ascii="Liberation Serif" w:hAnsi="Liberation Serif" w:cs="Liberation Serif"/>
          <w:sz w:val="28"/>
          <w:szCs w:val="28"/>
        </w:rPr>
      </w:pPr>
    </w:p>
    <w:p w:rsidR="005124C0" w:rsidRPr="00733810" w:rsidRDefault="005124C0" w:rsidP="005124C0">
      <w:pPr>
        <w:autoSpaceDE w:val="0"/>
        <w:autoSpaceDN w:val="0"/>
        <w:adjustRightInd w:val="0"/>
        <w:jc w:val="both"/>
        <w:rPr>
          <w:rFonts w:ascii="Liberation Serif" w:hAnsi="Liberation Serif" w:cs="Liberation Serif"/>
          <w:sz w:val="28"/>
          <w:szCs w:val="28"/>
        </w:rPr>
      </w:pPr>
    </w:p>
    <w:p w:rsidR="005124C0" w:rsidRPr="00733810" w:rsidRDefault="005124C0" w:rsidP="005124C0">
      <w:pPr>
        <w:ind w:left="11624" w:hanging="13"/>
        <w:rPr>
          <w:rFonts w:ascii="Liberation Serif" w:hAnsi="Liberation Serif" w:cs="Liberation Serif"/>
          <w:b/>
          <w:sz w:val="28"/>
        </w:rPr>
      </w:pPr>
    </w:p>
    <w:p w:rsidR="00247F96" w:rsidRDefault="00247F96"/>
    <w:sectPr w:rsidR="00247F96" w:rsidSect="005124C0">
      <w:headerReference w:type="default" r:id="rId14"/>
      <w:pgSz w:w="11907" w:h="16840"/>
      <w:pgMar w:top="1134" w:right="567"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D4" w:rsidRDefault="00A10FD4">
      <w:r>
        <w:separator/>
      </w:r>
    </w:p>
  </w:endnote>
  <w:endnote w:type="continuationSeparator" w:id="0">
    <w:p w:rsidR="00A10FD4" w:rsidRDefault="00A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D4" w:rsidRDefault="00A10FD4">
      <w:r>
        <w:separator/>
      </w:r>
    </w:p>
  </w:footnote>
  <w:footnote w:type="continuationSeparator" w:id="0">
    <w:p w:rsidR="00A10FD4" w:rsidRDefault="00A1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2F" w:rsidRPr="000D0C2F" w:rsidRDefault="00344E2F">
    <w:pPr>
      <w:pStyle w:val="a3"/>
      <w:jc w:val="center"/>
      <w:rPr>
        <w:rFonts w:ascii="Liberation Serif" w:hAnsi="Liberation Serif" w:cs="Liberation Serif"/>
        <w:sz w:val="28"/>
        <w:szCs w:val="28"/>
      </w:rPr>
    </w:pPr>
    <w:r w:rsidRPr="000D0C2F">
      <w:rPr>
        <w:rFonts w:ascii="Liberation Serif" w:hAnsi="Liberation Serif" w:cs="Liberation Serif"/>
        <w:sz w:val="28"/>
        <w:szCs w:val="28"/>
      </w:rPr>
      <w:fldChar w:fldCharType="begin"/>
    </w:r>
    <w:r w:rsidRPr="000D0C2F">
      <w:rPr>
        <w:rFonts w:ascii="Liberation Serif" w:hAnsi="Liberation Serif" w:cs="Liberation Serif"/>
        <w:sz w:val="28"/>
        <w:szCs w:val="28"/>
      </w:rPr>
      <w:instrText>PAGE   \* MERGEFORMAT</w:instrText>
    </w:r>
    <w:r w:rsidRPr="000D0C2F">
      <w:rPr>
        <w:rFonts w:ascii="Liberation Serif" w:hAnsi="Liberation Serif" w:cs="Liberation Serif"/>
        <w:sz w:val="28"/>
        <w:szCs w:val="28"/>
      </w:rPr>
      <w:fldChar w:fldCharType="separate"/>
    </w:r>
    <w:r w:rsidR="00FD04A4" w:rsidRPr="00FD04A4">
      <w:rPr>
        <w:rFonts w:ascii="Liberation Serif" w:hAnsi="Liberation Serif" w:cs="Liberation Serif"/>
        <w:noProof/>
        <w:sz w:val="28"/>
        <w:szCs w:val="28"/>
        <w:lang w:val="ru-RU"/>
      </w:rPr>
      <w:t>46</w:t>
    </w:r>
    <w:r w:rsidRPr="000D0C2F">
      <w:rPr>
        <w:rFonts w:ascii="Liberation Serif" w:hAnsi="Liberation Serif" w:cs="Liberation Serif"/>
        <w:sz w:val="28"/>
        <w:szCs w:val="28"/>
      </w:rPr>
      <w:fldChar w:fldCharType="end"/>
    </w:r>
  </w:p>
  <w:p w:rsidR="00344E2F" w:rsidRDefault="00344E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2F" w:rsidRPr="00894E21" w:rsidRDefault="00344E2F">
    <w:pPr>
      <w:pStyle w:val="a3"/>
      <w:jc w:val="center"/>
      <w:rPr>
        <w:rFonts w:ascii="Liberation Serif" w:hAnsi="Liberation Serif" w:cs="Liberation Serif"/>
        <w:sz w:val="28"/>
        <w:szCs w:val="28"/>
      </w:rPr>
    </w:pPr>
    <w:r w:rsidRPr="00894E21">
      <w:rPr>
        <w:rFonts w:ascii="Liberation Serif" w:hAnsi="Liberation Serif" w:cs="Liberation Serif"/>
        <w:sz w:val="28"/>
        <w:szCs w:val="28"/>
      </w:rPr>
      <w:fldChar w:fldCharType="begin"/>
    </w:r>
    <w:r w:rsidRPr="00894E21">
      <w:rPr>
        <w:rFonts w:ascii="Liberation Serif" w:hAnsi="Liberation Serif" w:cs="Liberation Serif"/>
        <w:sz w:val="28"/>
        <w:szCs w:val="28"/>
      </w:rPr>
      <w:instrText>PAGE   \* MERGEFORMAT</w:instrText>
    </w:r>
    <w:r w:rsidRPr="00894E21">
      <w:rPr>
        <w:rFonts w:ascii="Liberation Serif" w:hAnsi="Liberation Serif" w:cs="Liberation Serif"/>
        <w:sz w:val="28"/>
        <w:szCs w:val="28"/>
      </w:rPr>
      <w:fldChar w:fldCharType="separate"/>
    </w:r>
    <w:r w:rsidR="00FD04A4" w:rsidRPr="00FD04A4">
      <w:rPr>
        <w:rFonts w:ascii="Liberation Serif" w:hAnsi="Liberation Serif" w:cs="Liberation Serif"/>
        <w:noProof/>
        <w:sz w:val="28"/>
        <w:szCs w:val="28"/>
        <w:lang w:val="ru-RU"/>
      </w:rPr>
      <w:t>147</w:t>
    </w:r>
    <w:r w:rsidRPr="00894E21">
      <w:rPr>
        <w:rFonts w:ascii="Liberation Serif" w:hAnsi="Liberation Serif" w:cs="Liberation Serif"/>
        <w:sz w:val="28"/>
        <w:szCs w:val="28"/>
      </w:rPr>
      <w:fldChar w:fldCharType="end"/>
    </w:r>
  </w:p>
  <w:p w:rsidR="00344E2F" w:rsidRDefault="00344E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E86"/>
    <w:multiLevelType w:val="multilevel"/>
    <w:tmpl w:val="DE804F48"/>
    <w:lvl w:ilvl="0">
      <w:start w:val="1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
    <w:nsid w:val="022031B3"/>
    <w:multiLevelType w:val="multilevel"/>
    <w:tmpl w:val="A05C94F6"/>
    <w:lvl w:ilvl="0">
      <w:start w:val="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
    <w:nsid w:val="0264614C"/>
    <w:multiLevelType w:val="multilevel"/>
    <w:tmpl w:val="3BF6A2FC"/>
    <w:lvl w:ilvl="0">
      <w:start w:val="15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
    <w:nsid w:val="039521C8"/>
    <w:multiLevelType w:val="multilevel"/>
    <w:tmpl w:val="53F2FEF6"/>
    <w:lvl w:ilvl="0">
      <w:start w:val="9"/>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szCs w:val="24"/>
      </w:rPr>
    </w:lvl>
    <w:lvl w:ilvl="2">
      <w:start w:val="1"/>
      <w:numFmt w:val="decimal"/>
      <w:suff w:val="nothing"/>
      <w:lvlText w:val="%1.%2.%3."/>
      <w:lvlJc w:val="left"/>
      <w:pPr>
        <w:ind w:left="0" w:firstLine="0"/>
      </w:pPr>
      <w:rPr>
        <w:rFonts w:hint="default"/>
        <w:sz w:val="24"/>
        <w:szCs w:val="24"/>
      </w:rPr>
    </w:lvl>
    <w:lvl w:ilvl="3">
      <w:start w:val="1"/>
      <w:numFmt w:val="decimal"/>
      <w:suff w:val="nothing"/>
      <w:lvlText w:val="%1.%2.%3.%4."/>
      <w:lvlJc w:val="left"/>
      <w:pPr>
        <w:ind w:left="0" w:firstLine="0"/>
      </w:pPr>
      <w:rPr>
        <w:rFonts w:hint="default"/>
        <w:sz w:val="24"/>
        <w:szCs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4">
    <w:nsid w:val="03F61351"/>
    <w:multiLevelType w:val="multilevel"/>
    <w:tmpl w:val="4366FF3A"/>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5">
    <w:nsid w:val="04C817C6"/>
    <w:multiLevelType w:val="multilevel"/>
    <w:tmpl w:val="F8428E8C"/>
    <w:styleLink w:val="7"/>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291DCD"/>
    <w:multiLevelType w:val="multilevel"/>
    <w:tmpl w:val="2AF452C6"/>
    <w:lvl w:ilvl="0">
      <w:start w:val="4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
    <w:nsid w:val="060D3FBB"/>
    <w:multiLevelType w:val="multilevel"/>
    <w:tmpl w:val="44E2F24E"/>
    <w:lvl w:ilvl="0">
      <w:start w:val="8"/>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8">
    <w:nsid w:val="062A1D5D"/>
    <w:multiLevelType w:val="multilevel"/>
    <w:tmpl w:val="39445728"/>
    <w:lvl w:ilvl="0">
      <w:start w:val="3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
    <w:nsid w:val="06341737"/>
    <w:multiLevelType w:val="multilevel"/>
    <w:tmpl w:val="3E3E3DFA"/>
    <w:lvl w:ilvl="0">
      <w:start w:val="15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
    <w:nsid w:val="07127DC7"/>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F1929"/>
    <w:multiLevelType w:val="multilevel"/>
    <w:tmpl w:val="36442EF6"/>
    <w:lvl w:ilvl="0">
      <w:start w:val="4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
    <w:nsid w:val="0A686ACB"/>
    <w:multiLevelType w:val="multilevel"/>
    <w:tmpl w:val="032C1536"/>
    <w:lvl w:ilvl="0">
      <w:start w:val="1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
    <w:nsid w:val="0B1D1717"/>
    <w:multiLevelType w:val="multilevel"/>
    <w:tmpl w:val="0C78D096"/>
    <w:styleLink w:val="1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0C2803F2"/>
    <w:multiLevelType w:val="multilevel"/>
    <w:tmpl w:val="CAEC3476"/>
    <w:lvl w:ilvl="0">
      <w:start w:val="12"/>
      <w:numFmt w:val="decimal"/>
      <w:lvlRestart w:val="0"/>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5">
    <w:nsid w:val="0C72248D"/>
    <w:multiLevelType w:val="multilevel"/>
    <w:tmpl w:val="949A40EC"/>
    <w:lvl w:ilvl="0">
      <w:start w:val="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
    <w:nsid w:val="0E8117A9"/>
    <w:multiLevelType w:val="hybridMultilevel"/>
    <w:tmpl w:val="B7C0BBF6"/>
    <w:styleLink w:val="21"/>
    <w:lvl w:ilvl="0" w:tplc="7C5A169E">
      <w:start w:val="1"/>
      <w:numFmt w:val="decimal"/>
      <w:lvlText w:val="%1)"/>
      <w:lvlJc w:val="left"/>
      <w:pPr>
        <w:tabs>
          <w:tab w:val="num" w:pos="2025"/>
        </w:tabs>
        <w:ind w:left="2025" w:hanging="13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0EB43AD8"/>
    <w:multiLevelType w:val="multilevel"/>
    <w:tmpl w:val="667ABC20"/>
    <w:lvl w:ilvl="0">
      <w:start w:val="122"/>
      <w:numFmt w:val="decimal"/>
      <w:lvlRestart w:val="0"/>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8">
    <w:nsid w:val="11617634"/>
    <w:multiLevelType w:val="multilevel"/>
    <w:tmpl w:val="DE64597A"/>
    <w:lvl w:ilvl="0">
      <w:start w:val="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9">
    <w:nsid w:val="119A6CE8"/>
    <w:multiLevelType w:val="multilevel"/>
    <w:tmpl w:val="036C97EE"/>
    <w:lvl w:ilvl="0">
      <w:start w:val="14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0">
    <w:nsid w:val="13625B49"/>
    <w:multiLevelType w:val="multilevel"/>
    <w:tmpl w:val="0B483A6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nsid w:val="158B347B"/>
    <w:multiLevelType w:val="multilevel"/>
    <w:tmpl w:val="FBDA835E"/>
    <w:lvl w:ilvl="0">
      <w:start w:val="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2">
    <w:nsid w:val="15D66F8F"/>
    <w:multiLevelType w:val="multilevel"/>
    <w:tmpl w:val="3CCCC1B0"/>
    <w:lvl w:ilvl="0">
      <w:start w:val="10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3">
    <w:nsid w:val="164173E0"/>
    <w:multiLevelType w:val="multilevel"/>
    <w:tmpl w:val="F7D8D6C0"/>
    <w:lvl w:ilvl="0">
      <w:start w:val="2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4">
    <w:nsid w:val="170E1D31"/>
    <w:multiLevelType w:val="multilevel"/>
    <w:tmpl w:val="5C302A04"/>
    <w:lvl w:ilvl="0">
      <w:start w:val="1"/>
      <w:numFmt w:val="decimal"/>
      <w:suff w:val="nothing"/>
      <w:lvlText w:val="%1."/>
      <w:lvlJc w:val="left"/>
      <w:pPr>
        <w:ind w:left="0" w:firstLine="0"/>
      </w:pPr>
      <w:rPr>
        <w:rFonts w:ascii="Liberation Serif" w:hAnsi="Liberation Serif" w:cs="Liberation Serif" w:hint="default"/>
        <w:color w:val="auto"/>
        <w:sz w:val="24"/>
        <w:szCs w:val="24"/>
      </w:rPr>
    </w:lvl>
    <w:lvl w:ilvl="1">
      <w:start w:val="1"/>
      <w:numFmt w:val="decimal"/>
      <w:suff w:val="nothing"/>
      <w:lvlText w:val="%1.%2."/>
      <w:lvlJc w:val="left"/>
      <w:pPr>
        <w:ind w:left="0" w:firstLine="0"/>
      </w:pPr>
      <w:rPr>
        <w:rFonts w:ascii="Liberation Serif" w:hAnsi="Liberation Serif" w:cs="Liberation Serif" w:hint="default"/>
        <w:sz w:val="24"/>
      </w:rPr>
    </w:lvl>
    <w:lvl w:ilvl="2">
      <w:start w:val="1"/>
      <w:numFmt w:val="decimal"/>
      <w:suff w:val="nothing"/>
      <w:lvlText w:val="%1.%2.%3."/>
      <w:lvlJc w:val="left"/>
      <w:pPr>
        <w:ind w:left="0" w:firstLine="0"/>
      </w:pPr>
      <w:rPr>
        <w:rFonts w:ascii="Liberation Serif" w:hAnsi="Liberation Serif" w:cs="Liberation Serif"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5">
    <w:nsid w:val="17B078BA"/>
    <w:multiLevelType w:val="multilevel"/>
    <w:tmpl w:val="9856A060"/>
    <w:lvl w:ilvl="0">
      <w:start w:val="4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6">
    <w:nsid w:val="187D19AD"/>
    <w:multiLevelType w:val="multilevel"/>
    <w:tmpl w:val="F5B8192C"/>
    <w:lvl w:ilvl="0">
      <w:start w:val="11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7">
    <w:nsid w:val="18E77CDC"/>
    <w:multiLevelType w:val="multilevel"/>
    <w:tmpl w:val="E70A1DDE"/>
    <w:lvl w:ilvl="0">
      <w:start w:val="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8">
    <w:nsid w:val="1A711715"/>
    <w:multiLevelType w:val="multilevel"/>
    <w:tmpl w:val="53067A16"/>
    <w:lvl w:ilvl="0">
      <w:start w:val="1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29">
    <w:nsid w:val="1A9453B3"/>
    <w:multiLevelType w:val="multilevel"/>
    <w:tmpl w:val="F65E0C10"/>
    <w:lvl w:ilvl="0">
      <w:start w:val="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0">
    <w:nsid w:val="1B0B29E5"/>
    <w:multiLevelType w:val="multilevel"/>
    <w:tmpl w:val="0538AC36"/>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1">
    <w:nsid w:val="1B7E60F3"/>
    <w:multiLevelType w:val="multilevel"/>
    <w:tmpl w:val="C62C0452"/>
    <w:lvl w:ilvl="0">
      <w:start w:val="13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2">
    <w:nsid w:val="1D4402A7"/>
    <w:multiLevelType w:val="multilevel"/>
    <w:tmpl w:val="F0161336"/>
    <w:lvl w:ilvl="0">
      <w:start w:val="13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3">
    <w:nsid w:val="1EAD128E"/>
    <w:multiLevelType w:val="multilevel"/>
    <w:tmpl w:val="DD7682AE"/>
    <w:lvl w:ilvl="0">
      <w:start w:val="45"/>
      <w:numFmt w:val="decimal"/>
      <w:lvlRestart w:val="0"/>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34">
    <w:nsid w:val="1FFD6A4D"/>
    <w:multiLevelType w:val="multilevel"/>
    <w:tmpl w:val="5EF2EA54"/>
    <w:lvl w:ilvl="0">
      <w:start w:val="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5">
    <w:nsid w:val="2131195C"/>
    <w:multiLevelType w:val="multilevel"/>
    <w:tmpl w:val="3FE2532C"/>
    <w:lvl w:ilvl="0">
      <w:start w:val="14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6">
    <w:nsid w:val="21544B62"/>
    <w:multiLevelType w:val="multilevel"/>
    <w:tmpl w:val="4B3A5A2A"/>
    <w:lvl w:ilvl="0">
      <w:start w:val="30"/>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37">
    <w:nsid w:val="219B7957"/>
    <w:multiLevelType w:val="multilevel"/>
    <w:tmpl w:val="A852F478"/>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0" w:firstLine="0"/>
      </w:pPr>
      <w:rPr>
        <w:rFonts w:hint="default"/>
        <w:sz w:val="24"/>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8">
    <w:nsid w:val="22083FA6"/>
    <w:multiLevelType w:val="multilevel"/>
    <w:tmpl w:val="F9A86DD0"/>
    <w:lvl w:ilvl="0">
      <w:start w:val="3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39">
    <w:nsid w:val="22B53723"/>
    <w:multiLevelType w:val="multilevel"/>
    <w:tmpl w:val="EBA000C0"/>
    <w:lvl w:ilvl="0">
      <w:start w:val="11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0">
    <w:nsid w:val="22F971DD"/>
    <w:multiLevelType w:val="multilevel"/>
    <w:tmpl w:val="FAF29A70"/>
    <w:lvl w:ilvl="0">
      <w:start w:val="4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1">
    <w:nsid w:val="24DC3DB3"/>
    <w:multiLevelType w:val="multilevel"/>
    <w:tmpl w:val="7DE0658C"/>
    <w:lvl w:ilvl="0">
      <w:start w:val="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2">
    <w:nsid w:val="259F734F"/>
    <w:multiLevelType w:val="multilevel"/>
    <w:tmpl w:val="DB8E8322"/>
    <w:lvl w:ilvl="0">
      <w:start w:val="4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3">
    <w:nsid w:val="25C36EEA"/>
    <w:multiLevelType w:val="multilevel"/>
    <w:tmpl w:val="696009AC"/>
    <w:lvl w:ilvl="0">
      <w:start w:val="11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4">
    <w:nsid w:val="26972036"/>
    <w:multiLevelType w:val="multilevel"/>
    <w:tmpl w:val="558C6154"/>
    <w:lvl w:ilvl="0">
      <w:start w:val="1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5">
    <w:nsid w:val="26CD2E79"/>
    <w:multiLevelType w:val="multilevel"/>
    <w:tmpl w:val="8D3CCF32"/>
    <w:lvl w:ilvl="0">
      <w:start w:val="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6">
    <w:nsid w:val="27634DEF"/>
    <w:multiLevelType w:val="multilevel"/>
    <w:tmpl w:val="D3D400A6"/>
    <w:lvl w:ilvl="0">
      <w:start w:val="1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47">
    <w:nsid w:val="289D38B9"/>
    <w:multiLevelType w:val="hybridMultilevel"/>
    <w:tmpl w:val="ACB88DB2"/>
    <w:styleLink w:val="1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28CA189E"/>
    <w:multiLevelType w:val="multilevel"/>
    <w:tmpl w:val="52806244"/>
    <w:lvl w:ilvl="0">
      <w:start w:val="101"/>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49">
    <w:nsid w:val="28CB371B"/>
    <w:multiLevelType w:val="multilevel"/>
    <w:tmpl w:val="B8009172"/>
    <w:lvl w:ilvl="0">
      <w:start w:val="15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0">
    <w:nsid w:val="29BE196B"/>
    <w:multiLevelType w:val="multilevel"/>
    <w:tmpl w:val="4E207948"/>
    <w:lvl w:ilvl="0">
      <w:start w:val="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1">
    <w:nsid w:val="29C82305"/>
    <w:multiLevelType w:val="multilevel"/>
    <w:tmpl w:val="A0F6A5A6"/>
    <w:lvl w:ilvl="0">
      <w:start w:val="14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2">
    <w:nsid w:val="2B0D3C57"/>
    <w:multiLevelType w:val="multilevel"/>
    <w:tmpl w:val="85709AF0"/>
    <w:lvl w:ilvl="0">
      <w:start w:val="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3">
    <w:nsid w:val="2C737094"/>
    <w:multiLevelType w:val="multilevel"/>
    <w:tmpl w:val="16E22AD4"/>
    <w:lvl w:ilvl="0">
      <w:start w:val="3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4">
    <w:nsid w:val="2C9F051C"/>
    <w:multiLevelType w:val="multilevel"/>
    <w:tmpl w:val="F29CD7E8"/>
    <w:lvl w:ilvl="0">
      <w:start w:val="3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5">
    <w:nsid w:val="2CE16340"/>
    <w:multiLevelType w:val="multilevel"/>
    <w:tmpl w:val="F9245FD2"/>
    <w:lvl w:ilvl="0">
      <w:start w:val="10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6">
    <w:nsid w:val="2F341A7F"/>
    <w:multiLevelType w:val="multilevel"/>
    <w:tmpl w:val="6A1C2F28"/>
    <w:lvl w:ilvl="0">
      <w:start w:val="3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7">
    <w:nsid w:val="30CD54D0"/>
    <w:multiLevelType w:val="multilevel"/>
    <w:tmpl w:val="9D9CE72E"/>
    <w:lvl w:ilvl="0">
      <w:start w:val="14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8">
    <w:nsid w:val="31303E22"/>
    <w:multiLevelType w:val="multilevel"/>
    <w:tmpl w:val="9ED612BE"/>
    <w:lvl w:ilvl="0">
      <w:start w:val="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59">
    <w:nsid w:val="319C7DC3"/>
    <w:multiLevelType w:val="multilevel"/>
    <w:tmpl w:val="02363EE6"/>
    <w:lvl w:ilvl="0">
      <w:start w:val="4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60">
    <w:nsid w:val="32465D41"/>
    <w:multiLevelType w:val="multilevel"/>
    <w:tmpl w:val="7C64AC76"/>
    <w:lvl w:ilvl="0">
      <w:start w:val="1"/>
      <w:numFmt w:val="decimal"/>
      <w:suff w:val="nothing"/>
      <w:lvlText w:val="%1."/>
      <w:lvlJc w:val="left"/>
      <w:pPr>
        <w:ind w:left="0" w:firstLine="0"/>
      </w:pPr>
      <w:rPr>
        <w:rFonts w:ascii="Liberation Serif" w:hAnsi="Liberation Serif" w:cs="Liberation Serif" w:hint="default"/>
        <w:color w:val="auto"/>
        <w:sz w:val="24"/>
        <w:szCs w:val="24"/>
      </w:rPr>
    </w:lvl>
    <w:lvl w:ilvl="1">
      <w:start w:val="1"/>
      <w:numFmt w:val="decimal"/>
      <w:suff w:val="nothing"/>
      <w:lvlText w:val="%1.%2."/>
      <w:lvlJc w:val="left"/>
      <w:pPr>
        <w:ind w:left="0" w:firstLine="0"/>
      </w:pPr>
      <w:rPr>
        <w:rFonts w:ascii="Liberation Serif" w:hAnsi="Liberation Serif" w:cs="Liberation Serif" w:hint="default"/>
        <w:sz w:val="24"/>
      </w:rPr>
    </w:lvl>
    <w:lvl w:ilvl="2">
      <w:start w:val="1"/>
      <w:numFmt w:val="decimal"/>
      <w:suff w:val="nothing"/>
      <w:lvlText w:val="%1.%2.%3."/>
      <w:lvlJc w:val="left"/>
      <w:pPr>
        <w:ind w:left="0" w:firstLine="0"/>
      </w:pPr>
      <w:rPr>
        <w:rFonts w:ascii="Liberation Serif" w:hAnsi="Liberation Serif" w:cs="Liberation Serif"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61">
    <w:nsid w:val="325E7C23"/>
    <w:multiLevelType w:val="multilevel"/>
    <w:tmpl w:val="A6D82492"/>
    <w:lvl w:ilvl="0">
      <w:start w:val="2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62">
    <w:nsid w:val="32BA5894"/>
    <w:multiLevelType w:val="multilevel"/>
    <w:tmpl w:val="57167986"/>
    <w:lvl w:ilvl="0">
      <w:start w:val="1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63">
    <w:nsid w:val="333F24F7"/>
    <w:multiLevelType w:val="multilevel"/>
    <w:tmpl w:val="71F64AB4"/>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64">
    <w:nsid w:val="34C34BF6"/>
    <w:multiLevelType w:val="multilevel"/>
    <w:tmpl w:val="EFD8D2B0"/>
    <w:lvl w:ilvl="0">
      <w:start w:val="6"/>
      <w:numFmt w:val="decimal"/>
      <w:lvlRestart w:val="0"/>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65">
    <w:nsid w:val="34EB61ED"/>
    <w:multiLevelType w:val="multilevel"/>
    <w:tmpl w:val="0A2A3A1A"/>
    <w:lvl w:ilvl="0">
      <w:start w:val="4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66">
    <w:nsid w:val="350361B2"/>
    <w:multiLevelType w:val="multilevel"/>
    <w:tmpl w:val="0944F83C"/>
    <w:lvl w:ilvl="0">
      <w:start w:val="1"/>
      <w:numFmt w:val="decimal"/>
      <w:suff w:val="nothing"/>
      <w:lvlText w:val="%1."/>
      <w:lvlJc w:val="left"/>
      <w:pPr>
        <w:ind w:left="0" w:firstLine="0"/>
      </w:pPr>
      <w:rPr>
        <w:rFonts w:ascii="Liberation Serif" w:hAnsi="Liberation Serif" w:cs="Liberation Serif" w:hint="default"/>
        <w:color w:val="auto"/>
        <w:sz w:val="24"/>
        <w:szCs w:val="24"/>
      </w:rPr>
    </w:lvl>
    <w:lvl w:ilvl="1">
      <w:start w:val="1"/>
      <w:numFmt w:val="decimal"/>
      <w:suff w:val="nothing"/>
      <w:lvlText w:val="%1.%2."/>
      <w:lvlJc w:val="left"/>
      <w:pPr>
        <w:ind w:left="0" w:firstLine="0"/>
      </w:pPr>
      <w:rPr>
        <w:rFonts w:ascii="Liberation Serif" w:hAnsi="Liberation Serif" w:cs="Liberation Serif" w:hint="default"/>
        <w:sz w:val="24"/>
      </w:rPr>
    </w:lvl>
    <w:lvl w:ilvl="2">
      <w:start w:val="1"/>
      <w:numFmt w:val="decimal"/>
      <w:suff w:val="nothing"/>
      <w:lvlText w:val="%1.%2.%3."/>
      <w:lvlJc w:val="left"/>
      <w:pPr>
        <w:ind w:left="0" w:firstLine="0"/>
      </w:pPr>
      <w:rPr>
        <w:rFonts w:ascii="Liberation Serif" w:hAnsi="Liberation Serif" w:cs="Liberation Serif"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67">
    <w:nsid w:val="36A0523D"/>
    <w:multiLevelType w:val="multilevel"/>
    <w:tmpl w:val="C2C6BB50"/>
    <w:lvl w:ilvl="0">
      <w:start w:val="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68">
    <w:nsid w:val="37A86E18"/>
    <w:multiLevelType w:val="multilevel"/>
    <w:tmpl w:val="F880E916"/>
    <w:lvl w:ilvl="0">
      <w:start w:val="3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69">
    <w:nsid w:val="39274FE5"/>
    <w:multiLevelType w:val="multilevel"/>
    <w:tmpl w:val="85929116"/>
    <w:lvl w:ilvl="0">
      <w:start w:val="10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0">
    <w:nsid w:val="39430BDC"/>
    <w:multiLevelType w:val="multilevel"/>
    <w:tmpl w:val="D5F4680E"/>
    <w:lvl w:ilvl="0">
      <w:start w:val="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1">
    <w:nsid w:val="39AB0611"/>
    <w:multiLevelType w:val="multilevel"/>
    <w:tmpl w:val="B176A3F4"/>
    <w:lvl w:ilvl="0">
      <w:start w:val="1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2">
    <w:nsid w:val="39B21F85"/>
    <w:multiLevelType w:val="hybridMultilevel"/>
    <w:tmpl w:val="0194C576"/>
    <w:styleLink w:val="3"/>
    <w:lvl w:ilvl="0" w:tplc="2E6A1A8E">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nsid w:val="39BB6C35"/>
    <w:multiLevelType w:val="multilevel"/>
    <w:tmpl w:val="973672F4"/>
    <w:lvl w:ilvl="0">
      <w:start w:val="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4">
    <w:nsid w:val="3A114C14"/>
    <w:multiLevelType w:val="multilevel"/>
    <w:tmpl w:val="70140E92"/>
    <w:lvl w:ilvl="0">
      <w:start w:val="11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5">
    <w:nsid w:val="3A5F1350"/>
    <w:multiLevelType w:val="multilevel"/>
    <w:tmpl w:val="67CA26D0"/>
    <w:lvl w:ilvl="0">
      <w:start w:val="12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6">
    <w:nsid w:val="3CBE7F3D"/>
    <w:multiLevelType w:val="multilevel"/>
    <w:tmpl w:val="199A9BCC"/>
    <w:lvl w:ilvl="0">
      <w:start w:val="4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7">
    <w:nsid w:val="3D2870B4"/>
    <w:multiLevelType w:val="multilevel"/>
    <w:tmpl w:val="DE865D16"/>
    <w:lvl w:ilvl="0">
      <w:start w:val="3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8">
    <w:nsid w:val="3E7712F7"/>
    <w:multiLevelType w:val="multilevel"/>
    <w:tmpl w:val="8FE8547C"/>
    <w:lvl w:ilvl="0">
      <w:start w:val="1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79">
    <w:nsid w:val="3F612707"/>
    <w:multiLevelType w:val="multilevel"/>
    <w:tmpl w:val="7DB4E94A"/>
    <w:lvl w:ilvl="0">
      <w:start w:val="1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0">
    <w:nsid w:val="407D4F55"/>
    <w:multiLevelType w:val="multilevel"/>
    <w:tmpl w:val="B4824DA8"/>
    <w:lvl w:ilvl="0">
      <w:start w:val="13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1">
    <w:nsid w:val="40914CEE"/>
    <w:multiLevelType w:val="multilevel"/>
    <w:tmpl w:val="5D7EFEC6"/>
    <w:lvl w:ilvl="0">
      <w:start w:val="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2">
    <w:nsid w:val="40B1025B"/>
    <w:multiLevelType w:val="multilevel"/>
    <w:tmpl w:val="7FB0178A"/>
    <w:lvl w:ilvl="0">
      <w:start w:val="13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3">
    <w:nsid w:val="412C797A"/>
    <w:multiLevelType w:val="multilevel"/>
    <w:tmpl w:val="E06C4190"/>
    <w:lvl w:ilvl="0">
      <w:start w:val="1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4">
    <w:nsid w:val="42087252"/>
    <w:multiLevelType w:val="multilevel"/>
    <w:tmpl w:val="1308660E"/>
    <w:lvl w:ilvl="0">
      <w:start w:val="3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5">
    <w:nsid w:val="42A208D8"/>
    <w:multiLevelType w:val="multilevel"/>
    <w:tmpl w:val="4C2493AA"/>
    <w:lvl w:ilvl="0">
      <w:start w:val="3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6">
    <w:nsid w:val="42C66848"/>
    <w:multiLevelType w:val="multilevel"/>
    <w:tmpl w:val="B040F5E8"/>
    <w:lvl w:ilvl="0">
      <w:start w:val="12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7">
    <w:nsid w:val="431A7C22"/>
    <w:multiLevelType w:val="multilevel"/>
    <w:tmpl w:val="7856F098"/>
    <w:lvl w:ilvl="0">
      <w:start w:val="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8">
    <w:nsid w:val="437A4FE8"/>
    <w:multiLevelType w:val="multilevel"/>
    <w:tmpl w:val="E26E48F0"/>
    <w:lvl w:ilvl="0">
      <w:start w:val="2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89">
    <w:nsid w:val="44FB1DA8"/>
    <w:multiLevelType w:val="multilevel"/>
    <w:tmpl w:val="4DBA4E3A"/>
    <w:lvl w:ilvl="0">
      <w:start w:val="11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0">
    <w:nsid w:val="46E172D8"/>
    <w:multiLevelType w:val="multilevel"/>
    <w:tmpl w:val="6D829EA4"/>
    <w:lvl w:ilvl="0">
      <w:start w:val="14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1">
    <w:nsid w:val="472C36B0"/>
    <w:multiLevelType w:val="multilevel"/>
    <w:tmpl w:val="7700A514"/>
    <w:lvl w:ilvl="0">
      <w:start w:val="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2">
    <w:nsid w:val="47AD6CA7"/>
    <w:multiLevelType w:val="multilevel"/>
    <w:tmpl w:val="22DEFF7A"/>
    <w:lvl w:ilvl="0">
      <w:start w:val="14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3">
    <w:nsid w:val="47DB5FAF"/>
    <w:multiLevelType w:val="multilevel"/>
    <w:tmpl w:val="F2F08548"/>
    <w:lvl w:ilvl="0">
      <w:start w:val="13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4">
    <w:nsid w:val="48E65E51"/>
    <w:multiLevelType w:val="multilevel"/>
    <w:tmpl w:val="703C1888"/>
    <w:lvl w:ilvl="0">
      <w:start w:val="13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5">
    <w:nsid w:val="49200B6F"/>
    <w:multiLevelType w:val="multilevel"/>
    <w:tmpl w:val="81A65A32"/>
    <w:lvl w:ilvl="0">
      <w:start w:val="13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6">
    <w:nsid w:val="49266B9A"/>
    <w:multiLevelType w:val="multilevel"/>
    <w:tmpl w:val="A008B9AC"/>
    <w:lvl w:ilvl="0">
      <w:start w:val="3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7">
    <w:nsid w:val="4AC523B5"/>
    <w:multiLevelType w:val="multilevel"/>
    <w:tmpl w:val="1AFEDC58"/>
    <w:lvl w:ilvl="0">
      <w:start w:val="12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8">
    <w:nsid w:val="4BA84061"/>
    <w:multiLevelType w:val="multilevel"/>
    <w:tmpl w:val="99FA7BB6"/>
    <w:lvl w:ilvl="0">
      <w:start w:val="4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99">
    <w:nsid w:val="4D2848EE"/>
    <w:multiLevelType w:val="multilevel"/>
    <w:tmpl w:val="F6327DC0"/>
    <w:lvl w:ilvl="0">
      <w:start w:val="3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0">
    <w:nsid w:val="4E025A0B"/>
    <w:multiLevelType w:val="multilevel"/>
    <w:tmpl w:val="70BC360C"/>
    <w:lvl w:ilvl="0">
      <w:start w:val="1"/>
      <w:numFmt w:val="decimal"/>
      <w:suff w:val="nothing"/>
      <w:lvlText w:val="%1."/>
      <w:lvlJc w:val="left"/>
      <w:pPr>
        <w:ind w:left="0" w:firstLine="0"/>
      </w:pPr>
      <w:rPr>
        <w:rFonts w:ascii="Liberation Serif" w:hAnsi="Liberation Serif" w:cs="Liberation Serif" w:hint="default"/>
        <w:sz w:val="24"/>
        <w:szCs w:val="24"/>
      </w:rPr>
    </w:lvl>
    <w:lvl w:ilvl="1">
      <w:start w:val="1"/>
      <w:numFmt w:val="decimal"/>
      <w:suff w:val="nothing"/>
      <w:lvlText w:val="%1.%2."/>
      <w:lvlJc w:val="left"/>
      <w:pPr>
        <w:ind w:left="0" w:firstLine="0"/>
      </w:pPr>
      <w:rPr>
        <w:rFonts w:ascii="Liberation Serif" w:hAnsi="Liberation Serif" w:cs="Liberation Serif" w:hint="default"/>
        <w:sz w:val="24"/>
        <w:szCs w:val="24"/>
      </w:rPr>
    </w:lvl>
    <w:lvl w:ilvl="2">
      <w:start w:val="1"/>
      <w:numFmt w:val="decimal"/>
      <w:suff w:val="nothing"/>
      <w:lvlText w:val="%1.%2.%3."/>
      <w:lvlJc w:val="left"/>
      <w:pPr>
        <w:ind w:left="0" w:firstLine="0"/>
      </w:pPr>
      <w:rPr>
        <w:rFonts w:ascii="Liberation Serif" w:hAnsi="Liberation Serif" w:cs="Liberation Serif" w:hint="default"/>
        <w:sz w:val="24"/>
        <w:szCs w:val="24"/>
      </w:rPr>
    </w:lvl>
    <w:lvl w:ilvl="3">
      <w:start w:val="1"/>
      <w:numFmt w:val="decimal"/>
      <w:suff w:val="nothing"/>
      <w:lvlText w:val="%1.%2.%3.%4."/>
      <w:lvlJc w:val="left"/>
      <w:pPr>
        <w:ind w:left="0" w:firstLine="0"/>
      </w:pPr>
      <w:rPr>
        <w:rFonts w:ascii="Times New Roman" w:hAnsi="Times New Roman" w:hint="default"/>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01">
    <w:nsid w:val="4E793DEF"/>
    <w:multiLevelType w:val="multilevel"/>
    <w:tmpl w:val="153A930C"/>
    <w:lvl w:ilvl="0">
      <w:start w:val="3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2">
    <w:nsid w:val="4EBB2800"/>
    <w:multiLevelType w:val="multilevel"/>
    <w:tmpl w:val="B10CC69A"/>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3">
    <w:nsid w:val="5258446C"/>
    <w:multiLevelType w:val="multilevel"/>
    <w:tmpl w:val="BAB66C6A"/>
    <w:lvl w:ilvl="0">
      <w:start w:val="12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4">
    <w:nsid w:val="53DA2A82"/>
    <w:multiLevelType w:val="multilevel"/>
    <w:tmpl w:val="1E0641F4"/>
    <w:lvl w:ilvl="0">
      <w:start w:val="1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5">
    <w:nsid w:val="53EC3E1F"/>
    <w:multiLevelType w:val="multilevel"/>
    <w:tmpl w:val="D6040E22"/>
    <w:lvl w:ilvl="0">
      <w:start w:val="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6">
    <w:nsid w:val="54080D55"/>
    <w:multiLevelType w:val="multilevel"/>
    <w:tmpl w:val="2F68F9BE"/>
    <w:lvl w:ilvl="0">
      <w:start w:val="13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7">
    <w:nsid w:val="548F3AFE"/>
    <w:multiLevelType w:val="multilevel"/>
    <w:tmpl w:val="AC8018DE"/>
    <w:lvl w:ilvl="0">
      <w:start w:val="31"/>
      <w:numFmt w:val="decimal"/>
      <w:lvlRestart w:val="0"/>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08">
    <w:nsid w:val="54F0313C"/>
    <w:multiLevelType w:val="multilevel"/>
    <w:tmpl w:val="79F87B6E"/>
    <w:lvl w:ilvl="0">
      <w:start w:val="4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09">
    <w:nsid w:val="55211685"/>
    <w:multiLevelType w:val="multilevel"/>
    <w:tmpl w:val="B5A4DD56"/>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suff w:val="nothing"/>
      <w:lvlText w:val="%1.%2."/>
      <w:lvlJc w:val="left"/>
      <w:pPr>
        <w:ind w:left="0" w:firstLine="0"/>
      </w:pPr>
      <w:rPr>
        <w:rFonts w:ascii="Liberation Serif" w:hAnsi="Liberation Serif" w:cs="Liberation Serif" w:hint="default"/>
        <w:sz w:val="24"/>
      </w:rPr>
    </w:lvl>
    <w:lvl w:ilvl="2">
      <w:start w:val="1"/>
      <w:numFmt w:val="decimal"/>
      <w:suff w:val="nothing"/>
      <w:lvlText w:val="%1.%2.%3."/>
      <w:lvlJc w:val="left"/>
      <w:pPr>
        <w:ind w:left="0" w:firstLine="0"/>
      </w:pPr>
      <w:rPr>
        <w:rFonts w:ascii="Liberation Serif" w:hAnsi="Liberation Serif" w:cs="Liberation Serif"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0">
    <w:nsid w:val="565C61BD"/>
    <w:multiLevelType w:val="multilevel"/>
    <w:tmpl w:val="A18CE4A8"/>
    <w:lvl w:ilvl="0">
      <w:start w:val="1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1">
    <w:nsid w:val="56704E6A"/>
    <w:multiLevelType w:val="multilevel"/>
    <w:tmpl w:val="9E54A9DA"/>
    <w:lvl w:ilvl="0">
      <w:start w:val="2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2">
    <w:nsid w:val="568565FF"/>
    <w:multiLevelType w:val="multilevel"/>
    <w:tmpl w:val="48E629B6"/>
    <w:lvl w:ilvl="0">
      <w:start w:val="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3">
    <w:nsid w:val="56E27375"/>
    <w:multiLevelType w:val="multilevel"/>
    <w:tmpl w:val="ED58CD0A"/>
    <w:lvl w:ilvl="0">
      <w:start w:val="1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4">
    <w:nsid w:val="577A2680"/>
    <w:multiLevelType w:val="multilevel"/>
    <w:tmpl w:val="2C3A09C2"/>
    <w:lvl w:ilvl="0">
      <w:start w:val="1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5">
    <w:nsid w:val="57866C09"/>
    <w:multiLevelType w:val="multilevel"/>
    <w:tmpl w:val="8F123586"/>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6">
    <w:nsid w:val="58BC7A96"/>
    <w:multiLevelType w:val="multilevel"/>
    <w:tmpl w:val="3B3CC832"/>
    <w:lvl w:ilvl="0">
      <w:start w:val="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7">
    <w:nsid w:val="5A8B4894"/>
    <w:multiLevelType w:val="multilevel"/>
    <w:tmpl w:val="1F50B336"/>
    <w:lvl w:ilvl="0">
      <w:start w:val="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8">
    <w:nsid w:val="5A92622B"/>
    <w:multiLevelType w:val="multilevel"/>
    <w:tmpl w:val="3550CBBE"/>
    <w:lvl w:ilvl="0">
      <w:start w:val="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19">
    <w:nsid w:val="5C5209E6"/>
    <w:multiLevelType w:val="multilevel"/>
    <w:tmpl w:val="F238F230"/>
    <w:lvl w:ilvl="0">
      <w:start w:val="10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0">
    <w:nsid w:val="5CCC45D4"/>
    <w:multiLevelType w:val="multilevel"/>
    <w:tmpl w:val="08A60C9A"/>
    <w:lvl w:ilvl="0">
      <w:start w:val="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1">
    <w:nsid w:val="5E664C7F"/>
    <w:multiLevelType w:val="multilevel"/>
    <w:tmpl w:val="76E8315A"/>
    <w:lvl w:ilvl="0">
      <w:start w:val="6"/>
      <w:numFmt w:val="decimal"/>
      <w:lvlRestart w:val="0"/>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22">
    <w:nsid w:val="5FBC0D4D"/>
    <w:multiLevelType w:val="multilevel"/>
    <w:tmpl w:val="B19A0532"/>
    <w:lvl w:ilvl="0">
      <w:start w:val="5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3">
    <w:nsid w:val="606431F7"/>
    <w:multiLevelType w:val="multilevel"/>
    <w:tmpl w:val="949A40EC"/>
    <w:lvl w:ilvl="0">
      <w:start w:val="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4">
    <w:nsid w:val="60835D18"/>
    <w:multiLevelType w:val="multilevel"/>
    <w:tmpl w:val="E7820E38"/>
    <w:lvl w:ilvl="0">
      <w:start w:val="1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5">
    <w:nsid w:val="618316FA"/>
    <w:multiLevelType w:val="multilevel"/>
    <w:tmpl w:val="3EDA7A56"/>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6">
    <w:nsid w:val="61B06773"/>
    <w:multiLevelType w:val="multilevel"/>
    <w:tmpl w:val="C010ACE8"/>
    <w:lvl w:ilvl="0">
      <w:start w:val="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7">
    <w:nsid w:val="6256455E"/>
    <w:multiLevelType w:val="multilevel"/>
    <w:tmpl w:val="7AC0B5BE"/>
    <w:lvl w:ilvl="0">
      <w:start w:val="1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8">
    <w:nsid w:val="62E65479"/>
    <w:multiLevelType w:val="multilevel"/>
    <w:tmpl w:val="ED1CDCD8"/>
    <w:lvl w:ilvl="0">
      <w:start w:val="12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29">
    <w:nsid w:val="62FD5637"/>
    <w:multiLevelType w:val="multilevel"/>
    <w:tmpl w:val="6F02F84A"/>
    <w:lvl w:ilvl="0">
      <w:start w:val="14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0">
    <w:nsid w:val="63B97B52"/>
    <w:multiLevelType w:val="multilevel"/>
    <w:tmpl w:val="BDAE422A"/>
    <w:lvl w:ilvl="0">
      <w:start w:val="5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1">
    <w:nsid w:val="64C1018C"/>
    <w:multiLevelType w:val="multilevel"/>
    <w:tmpl w:val="0A68A530"/>
    <w:lvl w:ilvl="0">
      <w:start w:val="4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2">
    <w:nsid w:val="65000638"/>
    <w:multiLevelType w:val="multilevel"/>
    <w:tmpl w:val="7DC43698"/>
    <w:lvl w:ilvl="0">
      <w:start w:val="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3">
    <w:nsid w:val="65180D71"/>
    <w:multiLevelType w:val="multilevel"/>
    <w:tmpl w:val="335C9A02"/>
    <w:lvl w:ilvl="0">
      <w:start w:val="10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4">
    <w:nsid w:val="65302255"/>
    <w:multiLevelType w:val="multilevel"/>
    <w:tmpl w:val="320207A6"/>
    <w:lvl w:ilvl="0">
      <w:start w:val="4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5">
    <w:nsid w:val="661E6702"/>
    <w:multiLevelType w:val="multilevel"/>
    <w:tmpl w:val="15720804"/>
    <w:lvl w:ilvl="0">
      <w:start w:val="1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6">
    <w:nsid w:val="66FE72C9"/>
    <w:multiLevelType w:val="multilevel"/>
    <w:tmpl w:val="329AB0E4"/>
    <w:lvl w:ilvl="0">
      <w:start w:val="2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7">
    <w:nsid w:val="67E92E5A"/>
    <w:multiLevelType w:val="multilevel"/>
    <w:tmpl w:val="44BAEFB0"/>
    <w:lvl w:ilvl="0">
      <w:start w:val="3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8">
    <w:nsid w:val="699007CB"/>
    <w:multiLevelType w:val="multilevel"/>
    <w:tmpl w:val="F26835D6"/>
    <w:lvl w:ilvl="0">
      <w:start w:val="5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39">
    <w:nsid w:val="69C45E95"/>
    <w:multiLevelType w:val="multilevel"/>
    <w:tmpl w:val="935E2138"/>
    <w:lvl w:ilvl="0">
      <w:start w:val="14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0">
    <w:nsid w:val="6AB57AA3"/>
    <w:multiLevelType w:val="multilevel"/>
    <w:tmpl w:val="ABA08542"/>
    <w:lvl w:ilvl="0">
      <w:start w:val="14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1">
    <w:nsid w:val="6CDE55D2"/>
    <w:multiLevelType w:val="multilevel"/>
    <w:tmpl w:val="F932BE2A"/>
    <w:lvl w:ilvl="0">
      <w:start w:val="1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2">
    <w:nsid w:val="6CEB40B9"/>
    <w:multiLevelType w:val="multilevel"/>
    <w:tmpl w:val="7006F8B4"/>
    <w:lvl w:ilvl="0">
      <w:start w:val="11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3">
    <w:nsid w:val="6DF06287"/>
    <w:multiLevelType w:val="multilevel"/>
    <w:tmpl w:val="2700A5B0"/>
    <w:lvl w:ilvl="0">
      <w:start w:val="1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4">
    <w:nsid w:val="6E9467F8"/>
    <w:multiLevelType w:val="multilevel"/>
    <w:tmpl w:val="4D4845CA"/>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5">
    <w:nsid w:val="6F0A1044"/>
    <w:multiLevelType w:val="multilevel"/>
    <w:tmpl w:val="112ABBCA"/>
    <w:lvl w:ilvl="0">
      <w:start w:val="3"/>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6">
    <w:nsid w:val="6F3765AF"/>
    <w:multiLevelType w:val="multilevel"/>
    <w:tmpl w:val="ED6AC480"/>
    <w:lvl w:ilvl="0">
      <w:start w:val="11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7">
    <w:nsid w:val="6F8B6B2A"/>
    <w:multiLevelType w:val="multilevel"/>
    <w:tmpl w:val="A25AC56E"/>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148">
    <w:nsid w:val="6FD20FBE"/>
    <w:multiLevelType w:val="multilevel"/>
    <w:tmpl w:val="EF66D410"/>
    <w:lvl w:ilvl="0">
      <w:start w:val="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49">
    <w:nsid w:val="713A0EE0"/>
    <w:multiLevelType w:val="multilevel"/>
    <w:tmpl w:val="57A84546"/>
    <w:lvl w:ilvl="0">
      <w:start w:val="13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0">
    <w:nsid w:val="71871F0E"/>
    <w:multiLevelType w:val="multilevel"/>
    <w:tmpl w:val="F582067A"/>
    <w:lvl w:ilvl="0">
      <w:start w:val="3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1">
    <w:nsid w:val="73AE2E1F"/>
    <w:multiLevelType w:val="multilevel"/>
    <w:tmpl w:val="EFBA507A"/>
    <w:lvl w:ilvl="0">
      <w:start w:val="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2">
    <w:nsid w:val="744F4B6F"/>
    <w:multiLevelType w:val="multilevel"/>
    <w:tmpl w:val="202EE3AC"/>
    <w:lvl w:ilvl="0">
      <w:start w:val="35"/>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3">
    <w:nsid w:val="747906A7"/>
    <w:multiLevelType w:val="multilevel"/>
    <w:tmpl w:val="3A28760A"/>
    <w:lvl w:ilvl="0">
      <w:start w:val="1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4">
    <w:nsid w:val="74BD3D04"/>
    <w:multiLevelType w:val="multilevel"/>
    <w:tmpl w:val="852A3208"/>
    <w:lvl w:ilvl="0">
      <w:start w:val="3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5">
    <w:nsid w:val="74E82AD9"/>
    <w:multiLevelType w:val="multilevel"/>
    <w:tmpl w:val="ABB48662"/>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6">
    <w:nsid w:val="75285889"/>
    <w:multiLevelType w:val="multilevel"/>
    <w:tmpl w:val="FE36EA74"/>
    <w:lvl w:ilvl="0">
      <w:start w:val="29"/>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57">
    <w:nsid w:val="762A069B"/>
    <w:multiLevelType w:val="multilevel"/>
    <w:tmpl w:val="74E88342"/>
    <w:lvl w:ilvl="0">
      <w:start w:val="1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58">
    <w:nsid w:val="76FD1322"/>
    <w:multiLevelType w:val="hybridMultilevel"/>
    <w:tmpl w:val="6924236E"/>
    <w:styleLink w:val="10"/>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79DB1D21"/>
    <w:multiLevelType w:val="multilevel"/>
    <w:tmpl w:val="868ACCDE"/>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160">
    <w:nsid w:val="7A601828"/>
    <w:multiLevelType w:val="multilevel"/>
    <w:tmpl w:val="0419001F"/>
    <w:styleLink w:val="6"/>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869"/>
        </w:tabs>
        <w:ind w:left="789"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1">
    <w:nsid w:val="7ACC29A5"/>
    <w:multiLevelType w:val="multilevel"/>
    <w:tmpl w:val="277ACE10"/>
    <w:lvl w:ilvl="0">
      <w:start w:val="46"/>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2">
    <w:nsid w:val="7B6E0108"/>
    <w:multiLevelType w:val="multilevel"/>
    <w:tmpl w:val="C7CA2FE6"/>
    <w:lvl w:ilvl="0">
      <w:start w:val="9"/>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3">
    <w:nsid w:val="7BE42DAD"/>
    <w:multiLevelType w:val="multilevel"/>
    <w:tmpl w:val="BD82BFF6"/>
    <w:lvl w:ilvl="0">
      <w:start w:val="11"/>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4">
    <w:nsid w:val="7C423763"/>
    <w:multiLevelType w:val="multilevel"/>
    <w:tmpl w:val="2E2E11F2"/>
    <w:lvl w:ilvl="0">
      <w:start w:val="18"/>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5">
    <w:nsid w:val="7CB17332"/>
    <w:multiLevelType w:val="multilevel"/>
    <w:tmpl w:val="B82AA024"/>
    <w:lvl w:ilvl="0">
      <w:start w:val="10"/>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6">
    <w:nsid w:val="7D6D1461"/>
    <w:multiLevelType w:val="multilevel"/>
    <w:tmpl w:val="88D01A8E"/>
    <w:lvl w:ilvl="0">
      <w:start w:val="104"/>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7">
    <w:nsid w:val="7EFD78DD"/>
    <w:multiLevelType w:val="multilevel"/>
    <w:tmpl w:val="445E5BAA"/>
    <w:lvl w:ilvl="0">
      <w:start w:val="17"/>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abstractNum w:abstractNumId="168">
    <w:nsid w:val="7F547B81"/>
    <w:multiLevelType w:val="multilevel"/>
    <w:tmpl w:val="5CEE8ECE"/>
    <w:lvl w:ilvl="0">
      <w:start w:val="2"/>
      <w:numFmt w:val="decimal"/>
      <w:lvlRestart w:val="0"/>
      <w:suff w:val="nothing"/>
      <w:lvlText w:val="%1."/>
      <w:lvlJc w:val="left"/>
      <w:pPr>
        <w:ind w:left="0" w:firstLine="0"/>
      </w:pPr>
      <w:rPr>
        <w:sz w:val="24"/>
      </w:rPr>
    </w:lvl>
    <w:lvl w:ilvl="1">
      <w:start w:val="1"/>
      <w:numFmt w:val="decimal"/>
      <w:suff w:val="nothing"/>
      <w:lvlText w:val="%1.%2."/>
      <w:lvlJc w:val="left"/>
      <w:pPr>
        <w:ind w:left="0" w:firstLine="0"/>
      </w:pPr>
      <w:rPr>
        <w:sz w:val="24"/>
      </w:rPr>
    </w:lvl>
    <w:lvl w:ilvl="2">
      <w:start w:val="1"/>
      <w:numFmt w:val="decimal"/>
      <w:suff w:val="nothing"/>
      <w:lvlText w:val="%1.%2.%3."/>
      <w:lvlJc w:val="left"/>
      <w:pPr>
        <w:ind w:left="0" w:firstLine="0"/>
      </w:pPr>
      <w:rPr>
        <w:sz w:val="24"/>
      </w:rPr>
    </w:lvl>
    <w:lvl w:ilvl="3">
      <w:start w:val="1"/>
      <w:numFmt w:val="decimal"/>
      <w:suff w:val="nothing"/>
      <w:lvlText w:val="%1.%2.%3.%4."/>
      <w:lvlJc w:val="left"/>
      <w:pPr>
        <w:ind w:left="0" w:firstLine="0"/>
      </w:pPr>
      <w:rPr>
        <w:sz w:val="24"/>
      </w:rPr>
    </w:lvl>
    <w:lvl w:ilvl="4">
      <w:start w:val="1"/>
      <w:numFmt w:val="decimal"/>
      <w:suff w:val="nothing"/>
      <w:lvlText w:val="%1.%2.%3.%4.%5."/>
      <w:lvlJc w:val="left"/>
      <w:pPr>
        <w:ind w:left="0" w:firstLine="0"/>
      </w:pPr>
      <w:rPr>
        <w:sz w:val="24"/>
      </w:rPr>
    </w:lvl>
    <w:lvl w:ilvl="5">
      <w:start w:val="1"/>
      <w:numFmt w:val="decimal"/>
      <w:suff w:val="nothing"/>
      <w:lvlText w:val="%1.%2.%3.%4.%5.%6."/>
      <w:lvlJc w:val="left"/>
      <w:pPr>
        <w:ind w:left="1077" w:hanging="1077"/>
      </w:pPr>
      <w:rPr>
        <w:sz w:val="24"/>
      </w:r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797" w:hanging="1797"/>
      </w:pPr>
    </w:lvl>
  </w:abstractNum>
  <w:num w:numId="1">
    <w:abstractNumId w:val="13"/>
  </w:num>
  <w:num w:numId="2">
    <w:abstractNumId w:val="47"/>
  </w:num>
  <w:num w:numId="3">
    <w:abstractNumId w:val="72"/>
  </w:num>
  <w:num w:numId="4">
    <w:abstractNumId w:val="160"/>
  </w:num>
  <w:num w:numId="5">
    <w:abstractNumId w:val="5"/>
  </w:num>
  <w:num w:numId="6">
    <w:abstractNumId w:val="48"/>
  </w:num>
  <w:num w:numId="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6"/>
  </w:num>
  <w:num w:numId="10">
    <w:abstractNumId w:val="16"/>
  </w:num>
  <w:num w:numId="11">
    <w:abstractNumId w:val="7"/>
  </w:num>
  <w:num w:numId="12">
    <w:abstractNumId w:val="24"/>
  </w:num>
  <w:num w:numId="13">
    <w:abstractNumId w:val="3"/>
  </w:num>
  <w:num w:numId="14">
    <w:abstractNumId w:val="147"/>
  </w:num>
  <w:num w:numId="15">
    <w:abstractNumId w:val="4"/>
  </w:num>
  <w:num w:numId="16">
    <w:abstractNumId w:val="37"/>
  </w:num>
  <w:num w:numId="17">
    <w:abstractNumId w:val="159"/>
  </w:num>
  <w:num w:numId="18">
    <w:abstractNumId w:val="109"/>
  </w:num>
  <w:num w:numId="19">
    <w:abstractNumId w:val="100"/>
  </w:num>
  <w:num w:numId="20">
    <w:abstractNumId w:val="66"/>
  </w:num>
  <w:num w:numId="21">
    <w:abstractNumId w:val="60"/>
  </w:num>
  <w:num w:numId="22">
    <w:abstractNumId w:val="20"/>
  </w:num>
  <w:num w:numId="23">
    <w:abstractNumId w:val="79"/>
  </w:num>
  <w:num w:numId="24">
    <w:abstractNumId w:val="135"/>
  </w:num>
  <w:num w:numId="25">
    <w:abstractNumId w:val="0"/>
  </w:num>
  <w:num w:numId="26">
    <w:abstractNumId w:val="78"/>
  </w:num>
  <w:num w:numId="27">
    <w:abstractNumId w:val="124"/>
  </w:num>
  <w:num w:numId="28">
    <w:abstractNumId w:val="12"/>
  </w:num>
  <w:num w:numId="29">
    <w:abstractNumId w:val="104"/>
  </w:num>
  <w:num w:numId="30">
    <w:abstractNumId w:val="111"/>
  </w:num>
  <w:num w:numId="31">
    <w:abstractNumId w:val="165"/>
  </w:num>
  <w:num w:numId="32">
    <w:abstractNumId w:val="28"/>
  </w:num>
  <w:num w:numId="33">
    <w:abstractNumId w:val="71"/>
  </w:num>
  <w:num w:numId="34">
    <w:abstractNumId w:val="120"/>
  </w:num>
  <w:num w:numId="35">
    <w:abstractNumId w:val="126"/>
  </w:num>
  <w:num w:numId="36">
    <w:abstractNumId w:val="44"/>
  </w:num>
  <w:num w:numId="37">
    <w:abstractNumId w:val="115"/>
  </w:num>
  <w:num w:numId="38">
    <w:abstractNumId w:val="145"/>
  </w:num>
  <w:num w:numId="39">
    <w:abstractNumId w:val="132"/>
  </w:num>
  <w:num w:numId="40">
    <w:abstractNumId w:val="41"/>
  </w:num>
  <w:num w:numId="41">
    <w:abstractNumId w:val="63"/>
  </w:num>
  <w:num w:numId="42">
    <w:abstractNumId w:val="87"/>
  </w:num>
  <w:num w:numId="43">
    <w:abstractNumId w:val="55"/>
  </w:num>
  <w:num w:numId="44">
    <w:abstractNumId w:val="69"/>
  </w:num>
  <w:num w:numId="45">
    <w:abstractNumId w:val="166"/>
  </w:num>
  <w:num w:numId="46">
    <w:abstractNumId w:val="133"/>
  </w:num>
  <w:num w:numId="47">
    <w:abstractNumId w:val="22"/>
  </w:num>
  <w:num w:numId="48">
    <w:abstractNumId w:val="119"/>
  </w:num>
  <w:num w:numId="49">
    <w:abstractNumId w:val="26"/>
  </w:num>
  <w:num w:numId="50">
    <w:abstractNumId w:val="43"/>
  </w:num>
  <w:num w:numId="51">
    <w:abstractNumId w:val="39"/>
  </w:num>
  <w:num w:numId="52">
    <w:abstractNumId w:val="74"/>
  </w:num>
  <w:num w:numId="53">
    <w:abstractNumId w:val="146"/>
  </w:num>
  <w:num w:numId="54">
    <w:abstractNumId w:val="142"/>
  </w:num>
  <w:num w:numId="55">
    <w:abstractNumId w:val="89"/>
  </w:num>
  <w:num w:numId="56">
    <w:abstractNumId w:val="75"/>
  </w:num>
  <w:num w:numId="57">
    <w:abstractNumId w:val="97"/>
  </w:num>
  <w:num w:numId="58">
    <w:abstractNumId w:val="128"/>
  </w:num>
  <w:num w:numId="59">
    <w:abstractNumId w:val="86"/>
  </w:num>
  <w:num w:numId="60">
    <w:abstractNumId w:val="103"/>
  </w:num>
  <w:num w:numId="61">
    <w:abstractNumId w:val="95"/>
  </w:num>
  <w:num w:numId="62">
    <w:abstractNumId w:val="149"/>
  </w:num>
  <w:num w:numId="63">
    <w:abstractNumId w:val="93"/>
  </w:num>
  <w:num w:numId="64">
    <w:abstractNumId w:val="31"/>
  </w:num>
  <w:num w:numId="65">
    <w:abstractNumId w:val="80"/>
  </w:num>
  <w:num w:numId="66">
    <w:abstractNumId w:val="106"/>
  </w:num>
  <w:num w:numId="67">
    <w:abstractNumId w:val="94"/>
  </w:num>
  <w:num w:numId="68">
    <w:abstractNumId w:val="82"/>
  </w:num>
  <w:num w:numId="69">
    <w:abstractNumId w:val="32"/>
  </w:num>
  <w:num w:numId="70">
    <w:abstractNumId w:val="129"/>
  </w:num>
  <w:num w:numId="71">
    <w:abstractNumId w:val="51"/>
  </w:num>
  <w:num w:numId="72">
    <w:abstractNumId w:val="35"/>
  </w:num>
  <w:num w:numId="73">
    <w:abstractNumId w:val="140"/>
  </w:num>
  <w:num w:numId="74">
    <w:abstractNumId w:val="90"/>
  </w:num>
  <w:num w:numId="75">
    <w:abstractNumId w:val="139"/>
  </w:num>
  <w:num w:numId="76">
    <w:abstractNumId w:val="19"/>
  </w:num>
  <w:num w:numId="77">
    <w:abstractNumId w:val="92"/>
  </w:num>
  <w:num w:numId="78">
    <w:abstractNumId w:val="57"/>
  </w:num>
  <w:num w:numId="79">
    <w:abstractNumId w:val="2"/>
  </w:num>
  <w:num w:numId="80">
    <w:abstractNumId w:val="9"/>
  </w:num>
  <w:num w:numId="81">
    <w:abstractNumId w:val="49"/>
  </w:num>
  <w:num w:numId="82">
    <w:abstractNumId w:val="36"/>
  </w:num>
  <w:num w:numId="83">
    <w:abstractNumId w:val="77"/>
  </w:num>
  <w:num w:numId="84">
    <w:abstractNumId w:val="150"/>
  </w:num>
  <w:num w:numId="85">
    <w:abstractNumId w:val="101"/>
  </w:num>
  <w:num w:numId="86">
    <w:abstractNumId w:val="54"/>
  </w:num>
  <w:num w:numId="87">
    <w:abstractNumId w:val="152"/>
  </w:num>
  <w:num w:numId="88">
    <w:abstractNumId w:val="154"/>
  </w:num>
  <w:num w:numId="89">
    <w:abstractNumId w:val="85"/>
  </w:num>
  <w:num w:numId="90">
    <w:abstractNumId w:val="8"/>
  </w:num>
  <w:num w:numId="91">
    <w:abstractNumId w:val="6"/>
  </w:num>
  <w:num w:numId="92">
    <w:abstractNumId w:val="134"/>
  </w:num>
  <w:num w:numId="93">
    <w:abstractNumId w:val="40"/>
  </w:num>
  <w:num w:numId="94">
    <w:abstractNumId w:val="131"/>
  </w:num>
  <w:num w:numId="95">
    <w:abstractNumId w:val="108"/>
  </w:num>
  <w:num w:numId="96">
    <w:abstractNumId w:val="42"/>
  </w:num>
  <w:num w:numId="97">
    <w:abstractNumId w:val="11"/>
  </w:num>
  <w:num w:numId="98">
    <w:abstractNumId w:val="138"/>
  </w:num>
  <w:num w:numId="99">
    <w:abstractNumId w:val="130"/>
  </w:num>
  <w:num w:numId="100">
    <w:abstractNumId w:val="56"/>
  </w:num>
  <w:num w:numId="101">
    <w:abstractNumId w:val="107"/>
  </w:num>
  <w:num w:numId="102">
    <w:abstractNumId w:val="96"/>
  </w:num>
  <w:num w:numId="103">
    <w:abstractNumId w:val="68"/>
  </w:num>
  <w:num w:numId="104">
    <w:abstractNumId w:val="84"/>
  </w:num>
  <w:num w:numId="105">
    <w:abstractNumId w:val="137"/>
  </w:num>
  <w:num w:numId="106">
    <w:abstractNumId w:val="99"/>
  </w:num>
  <w:num w:numId="107">
    <w:abstractNumId w:val="53"/>
  </w:num>
  <w:num w:numId="108">
    <w:abstractNumId w:val="38"/>
  </w:num>
  <w:num w:numId="109">
    <w:abstractNumId w:val="25"/>
  </w:num>
  <w:num w:numId="110">
    <w:abstractNumId w:val="76"/>
  </w:num>
  <w:num w:numId="111">
    <w:abstractNumId w:val="65"/>
  </w:num>
  <w:num w:numId="112">
    <w:abstractNumId w:val="161"/>
  </w:num>
  <w:num w:numId="113">
    <w:abstractNumId w:val="98"/>
  </w:num>
  <w:num w:numId="114">
    <w:abstractNumId w:val="59"/>
  </w:num>
  <w:num w:numId="115">
    <w:abstractNumId w:val="122"/>
  </w:num>
  <w:num w:numId="116">
    <w:abstractNumId w:val="33"/>
  </w:num>
  <w:num w:numId="117">
    <w:abstractNumId w:val="162"/>
  </w:num>
  <w:num w:numId="118">
    <w:abstractNumId w:val="163"/>
  </w:num>
  <w:num w:numId="119">
    <w:abstractNumId w:val="83"/>
  </w:num>
  <w:num w:numId="120">
    <w:abstractNumId w:val="62"/>
  </w:num>
  <w:num w:numId="121">
    <w:abstractNumId w:val="127"/>
  </w:num>
  <w:num w:numId="122">
    <w:abstractNumId w:val="23"/>
  </w:num>
  <w:num w:numId="123">
    <w:abstractNumId w:val="136"/>
  </w:num>
  <w:num w:numId="124">
    <w:abstractNumId w:val="18"/>
  </w:num>
  <w:num w:numId="125">
    <w:abstractNumId w:val="143"/>
  </w:num>
  <w:num w:numId="126">
    <w:abstractNumId w:val="110"/>
  </w:num>
  <w:num w:numId="127">
    <w:abstractNumId w:val="141"/>
  </w:num>
  <w:num w:numId="128">
    <w:abstractNumId w:val="117"/>
  </w:num>
  <w:num w:numId="129">
    <w:abstractNumId w:val="45"/>
  </w:num>
  <w:num w:numId="130">
    <w:abstractNumId w:val="118"/>
  </w:num>
  <w:num w:numId="131">
    <w:abstractNumId w:val="91"/>
  </w:num>
  <w:num w:numId="132">
    <w:abstractNumId w:val="148"/>
  </w:num>
  <w:num w:numId="133">
    <w:abstractNumId w:val="116"/>
  </w:num>
  <w:num w:numId="134">
    <w:abstractNumId w:val="114"/>
  </w:num>
  <w:num w:numId="135">
    <w:abstractNumId w:val="167"/>
  </w:num>
  <w:num w:numId="136">
    <w:abstractNumId w:val="164"/>
  </w:num>
  <w:num w:numId="137">
    <w:abstractNumId w:val="157"/>
  </w:num>
  <w:num w:numId="138">
    <w:abstractNumId w:val="88"/>
  </w:num>
  <w:num w:numId="139">
    <w:abstractNumId w:val="61"/>
  </w:num>
  <w:num w:numId="140">
    <w:abstractNumId w:val="102"/>
  </w:num>
  <w:num w:numId="141">
    <w:abstractNumId w:val="70"/>
  </w:num>
  <w:num w:numId="142">
    <w:abstractNumId w:val="168"/>
  </w:num>
  <w:num w:numId="143">
    <w:abstractNumId w:val="27"/>
  </w:num>
  <w:num w:numId="144">
    <w:abstractNumId w:val="155"/>
  </w:num>
  <w:num w:numId="145">
    <w:abstractNumId w:val="50"/>
  </w:num>
  <w:num w:numId="146">
    <w:abstractNumId w:val="73"/>
  </w:num>
  <w:num w:numId="147">
    <w:abstractNumId w:val="144"/>
  </w:num>
  <w:num w:numId="148">
    <w:abstractNumId w:val="112"/>
  </w:num>
  <w:num w:numId="149">
    <w:abstractNumId w:val="105"/>
  </w:num>
  <w:num w:numId="150">
    <w:abstractNumId w:val="29"/>
  </w:num>
  <w:num w:numId="151">
    <w:abstractNumId w:val="34"/>
  </w:num>
  <w:num w:numId="152">
    <w:abstractNumId w:val="52"/>
  </w:num>
  <w:num w:numId="153">
    <w:abstractNumId w:val="113"/>
  </w:num>
  <w:num w:numId="154">
    <w:abstractNumId w:val="151"/>
  </w:num>
  <w:num w:numId="155">
    <w:abstractNumId w:val="30"/>
  </w:num>
  <w:num w:numId="156">
    <w:abstractNumId w:val="58"/>
  </w:num>
  <w:num w:numId="157">
    <w:abstractNumId w:val="81"/>
  </w:num>
  <w:num w:numId="158">
    <w:abstractNumId w:val="21"/>
  </w:num>
  <w:num w:numId="159">
    <w:abstractNumId w:val="125"/>
  </w:num>
  <w:num w:numId="160">
    <w:abstractNumId w:val="67"/>
  </w:num>
  <w:num w:numId="161">
    <w:abstractNumId w:val="15"/>
  </w:num>
  <w:num w:numId="162">
    <w:abstractNumId w:val="123"/>
  </w:num>
  <w:num w:numId="163">
    <w:abstractNumId w:val="1"/>
  </w:num>
  <w:num w:numId="164">
    <w:abstractNumId w:val="46"/>
  </w:num>
  <w:num w:numId="165">
    <w:abstractNumId w:val="153"/>
  </w:num>
  <w:num w:numId="166">
    <w:abstractNumId w:val="14"/>
  </w:num>
  <w:num w:numId="167">
    <w:abstractNumId w:val="64"/>
  </w:num>
  <w:num w:numId="168">
    <w:abstractNumId w:val="121"/>
  </w:num>
  <w:num w:numId="169">
    <w:abstractNumId w:val="17"/>
  </w:num>
  <w:num w:numId="170">
    <w:abstractNumId w:val="15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68"/>
    <w:rsid w:val="000F5F85"/>
    <w:rsid w:val="00247F96"/>
    <w:rsid w:val="00327BA4"/>
    <w:rsid w:val="00344E2F"/>
    <w:rsid w:val="005124C0"/>
    <w:rsid w:val="00542DCE"/>
    <w:rsid w:val="00561AAF"/>
    <w:rsid w:val="0058210E"/>
    <w:rsid w:val="00587C57"/>
    <w:rsid w:val="0060194B"/>
    <w:rsid w:val="00713272"/>
    <w:rsid w:val="0081363C"/>
    <w:rsid w:val="00856B6A"/>
    <w:rsid w:val="00A10FD4"/>
    <w:rsid w:val="00AC20D6"/>
    <w:rsid w:val="00BD1662"/>
    <w:rsid w:val="00BD7CAD"/>
    <w:rsid w:val="00C56D90"/>
    <w:rsid w:val="00CF3E82"/>
    <w:rsid w:val="00D41DF9"/>
    <w:rsid w:val="00DA030E"/>
    <w:rsid w:val="00F11E76"/>
    <w:rsid w:val="00FA1A56"/>
    <w:rsid w:val="00FD04A4"/>
    <w:rsid w:val="00FF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C0"/>
    <w:pPr>
      <w:spacing w:after="0" w:line="240" w:lineRule="auto"/>
    </w:pPr>
    <w:rPr>
      <w:rFonts w:ascii="Times New Roman" w:eastAsia="Times New Roman" w:hAnsi="Times New Roman" w:cs="Times New Roman"/>
      <w:sz w:val="24"/>
      <w:szCs w:val="20"/>
      <w:lang w:eastAsia="ru-RU"/>
    </w:rPr>
  </w:style>
  <w:style w:type="paragraph" w:styleId="13">
    <w:name w:val="heading 1"/>
    <w:basedOn w:val="a"/>
    <w:next w:val="a"/>
    <w:link w:val="14"/>
    <w:qFormat/>
    <w:rsid w:val="005124C0"/>
    <w:pPr>
      <w:keepNext/>
      <w:pBdr>
        <w:bottom w:val="single" w:sz="6" w:space="1" w:color="auto"/>
      </w:pBdr>
      <w:jc w:val="center"/>
      <w:outlineLvl w:val="0"/>
    </w:pPr>
    <w:rPr>
      <w:b/>
      <w:lang w:val="x-none" w:eastAsia="x-none"/>
    </w:rPr>
  </w:style>
  <w:style w:type="paragraph" w:styleId="2">
    <w:name w:val="heading 2"/>
    <w:basedOn w:val="a"/>
    <w:next w:val="a"/>
    <w:link w:val="20"/>
    <w:qFormat/>
    <w:rsid w:val="005124C0"/>
    <w:pPr>
      <w:keepNext/>
      <w:outlineLvl w:val="1"/>
    </w:pPr>
    <w:rPr>
      <w:sz w:val="28"/>
      <w:lang w:val="x-none" w:eastAsia="x-none"/>
    </w:rPr>
  </w:style>
  <w:style w:type="paragraph" w:styleId="30">
    <w:name w:val="heading 3"/>
    <w:basedOn w:val="a"/>
    <w:next w:val="a"/>
    <w:link w:val="31"/>
    <w:qFormat/>
    <w:rsid w:val="005124C0"/>
    <w:pPr>
      <w:keepNext/>
      <w:jc w:val="both"/>
      <w:outlineLvl w:val="2"/>
    </w:pPr>
    <w:rPr>
      <w:sz w:val="28"/>
      <w:lang w:val="x-none" w:eastAsia="x-none"/>
    </w:rPr>
  </w:style>
  <w:style w:type="paragraph" w:styleId="4">
    <w:name w:val="heading 4"/>
    <w:basedOn w:val="a"/>
    <w:next w:val="a"/>
    <w:link w:val="40"/>
    <w:qFormat/>
    <w:rsid w:val="005124C0"/>
    <w:pPr>
      <w:keepNext/>
      <w:widowControl w:val="0"/>
      <w:jc w:val="both"/>
      <w:outlineLvl w:val="3"/>
    </w:pPr>
    <w:rPr>
      <w:rFonts w:ascii="CG Times (W1)" w:hAnsi="CG Times (W1)"/>
      <w:sz w:val="28"/>
      <w:lang w:val="x-none" w:eastAsia="x-none"/>
    </w:rPr>
  </w:style>
  <w:style w:type="paragraph" w:styleId="70">
    <w:name w:val="heading 7"/>
    <w:basedOn w:val="a"/>
    <w:next w:val="a"/>
    <w:link w:val="71"/>
    <w:qFormat/>
    <w:rsid w:val="005124C0"/>
    <w:pPr>
      <w:keepNext/>
      <w:jc w:val="both"/>
      <w:outlineLvl w:val="6"/>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24C0"/>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124C0"/>
    <w:rPr>
      <w:rFonts w:ascii="Times New Roman" w:eastAsia="Times New Roman" w:hAnsi="Times New Roman" w:cs="Times New Roman"/>
      <w:sz w:val="24"/>
      <w:szCs w:val="20"/>
      <w:lang w:val="x-none" w:eastAsia="x-none"/>
    </w:rPr>
  </w:style>
  <w:style w:type="paragraph" w:customStyle="1" w:styleId="ConsPlusNormal">
    <w:name w:val="ConsPlusNormal"/>
    <w:rsid w:val="005124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5124C0"/>
    <w:rPr>
      <w:rFonts w:ascii="Tahoma" w:hAnsi="Tahoma" w:cs="Tahoma"/>
      <w:sz w:val="16"/>
      <w:szCs w:val="16"/>
    </w:rPr>
  </w:style>
  <w:style w:type="character" w:customStyle="1" w:styleId="a6">
    <w:name w:val="Текст выноски Знак"/>
    <w:basedOn w:val="a0"/>
    <w:link w:val="a5"/>
    <w:semiHidden/>
    <w:rsid w:val="005124C0"/>
    <w:rPr>
      <w:rFonts w:ascii="Tahoma" w:eastAsia="Times New Roman" w:hAnsi="Tahoma" w:cs="Tahoma"/>
      <w:sz w:val="16"/>
      <w:szCs w:val="16"/>
      <w:lang w:eastAsia="ru-RU"/>
    </w:rPr>
  </w:style>
  <w:style w:type="paragraph" w:customStyle="1" w:styleId="15">
    <w:name w:val="Знак Знак1 Знак"/>
    <w:basedOn w:val="a"/>
    <w:rsid w:val="005124C0"/>
    <w:pPr>
      <w:tabs>
        <w:tab w:val="num" w:pos="432"/>
      </w:tabs>
      <w:spacing w:before="120" w:after="160"/>
      <w:ind w:left="432" w:hanging="432"/>
      <w:jc w:val="both"/>
    </w:pPr>
    <w:rPr>
      <w:b/>
      <w:bCs/>
      <w:caps/>
      <w:sz w:val="32"/>
      <w:szCs w:val="32"/>
      <w:lang w:val="en-US" w:eastAsia="en-US"/>
    </w:rPr>
  </w:style>
  <w:style w:type="character" w:customStyle="1" w:styleId="14">
    <w:name w:val="Заголовок 1 Знак"/>
    <w:basedOn w:val="a0"/>
    <w:link w:val="13"/>
    <w:rsid w:val="005124C0"/>
    <w:rPr>
      <w:rFonts w:ascii="Times New Roman" w:eastAsia="Times New Roman" w:hAnsi="Times New Roman" w:cs="Times New Roman"/>
      <w:b/>
      <w:sz w:val="24"/>
      <w:szCs w:val="20"/>
      <w:lang w:val="x-none" w:eastAsia="x-none"/>
    </w:rPr>
  </w:style>
  <w:style w:type="character" w:customStyle="1" w:styleId="20">
    <w:name w:val="Заголовок 2 Знак"/>
    <w:basedOn w:val="a0"/>
    <w:link w:val="2"/>
    <w:rsid w:val="005124C0"/>
    <w:rPr>
      <w:rFonts w:ascii="Times New Roman" w:eastAsia="Times New Roman" w:hAnsi="Times New Roman" w:cs="Times New Roman"/>
      <w:sz w:val="28"/>
      <w:szCs w:val="20"/>
      <w:lang w:val="x-none" w:eastAsia="x-none"/>
    </w:rPr>
  </w:style>
  <w:style w:type="character" w:customStyle="1" w:styleId="31">
    <w:name w:val="Заголовок 3 Знак"/>
    <w:basedOn w:val="a0"/>
    <w:link w:val="30"/>
    <w:rsid w:val="005124C0"/>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5124C0"/>
    <w:rPr>
      <w:rFonts w:ascii="CG Times (W1)" w:eastAsia="Times New Roman" w:hAnsi="CG Times (W1)" w:cs="Times New Roman"/>
      <w:sz w:val="28"/>
      <w:szCs w:val="20"/>
      <w:lang w:val="x-none" w:eastAsia="x-none"/>
    </w:rPr>
  </w:style>
  <w:style w:type="character" w:customStyle="1" w:styleId="71">
    <w:name w:val="Заголовок 7 Знак"/>
    <w:basedOn w:val="a0"/>
    <w:link w:val="70"/>
    <w:rsid w:val="005124C0"/>
    <w:rPr>
      <w:rFonts w:ascii="Times New Roman" w:eastAsia="Times New Roman" w:hAnsi="Times New Roman" w:cs="Times New Roman"/>
      <w:b/>
      <w:sz w:val="24"/>
      <w:szCs w:val="20"/>
      <w:lang w:val="x-none" w:eastAsia="x-none"/>
    </w:rPr>
  </w:style>
  <w:style w:type="paragraph" w:styleId="22">
    <w:name w:val="Body Text 2"/>
    <w:basedOn w:val="a"/>
    <w:link w:val="23"/>
    <w:rsid w:val="005124C0"/>
    <w:pPr>
      <w:jc w:val="both"/>
    </w:pPr>
    <w:rPr>
      <w:sz w:val="28"/>
      <w:lang w:val="x-none" w:eastAsia="x-none"/>
    </w:rPr>
  </w:style>
  <w:style w:type="character" w:customStyle="1" w:styleId="23">
    <w:name w:val="Основной текст 2 Знак"/>
    <w:basedOn w:val="a0"/>
    <w:link w:val="22"/>
    <w:rsid w:val="005124C0"/>
    <w:rPr>
      <w:rFonts w:ascii="Times New Roman" w:eastAsia="Times New Roman" w:hAnsi="Times New Roman" w:cs="Times New Roman"/>
      <w:sz w:val="28"/>
      <w:szCs w:val="20"/>
      <w:lang w:val="x-none" w:eastAsia="x-none"/>
    </w:rPr>
  </w:style>
  <w:style w:type="character" w:styleId="a7">
    <w:name w:val="page number"/>
    <w:basedOn w:val="a0"/>
    <w:rsid w:val="005124C0"/>
  </w:style>
  <w:style w:type="paragraph" w:styleId="a8">
    <w:name w:val="Body Text Indent"/>
    <w:basedOn w:val="a"/>
    <w:link w:val="a9"/>
    <w:rsid w:val="005124C0"/>
    <w:pPr>
      <w:tabs>
        <w:tab w:val="left" w:pos="993"/>
      </w:tabs>
      <w:ind w:firstLine="567"/>
      <w:jc w:val="both"/>
    </w:pPr>
    <w:rPr>
      <w:sz w:val="28"/>
      <w:lang w:val="x-none" w:eastAsia="x-none"/>
    </w:rPr>
  </w:style>
  <w:style w:type="character" w:customStyle="1" w:styleId="a9">
    <w:name w:val="Основной текст с отступом Знак"/>
    <w:basedOn w:val="a0"/>
    <w:link w:val="a8"/>
    <w:rsid w:val="005124C0"/>
    <w:rPr>
      <w:rFonts w:ascii="Times New Roman" w:eastAsia="Times New Roman" w:hAnsi="Times New Roman" w:cs="Times New Roman"/>
      <w:sz w:val="28"/>
      <w:szCs w:val="20"/>
      <w:lang w:val="x-none" w:eastAsia="x-none"/>
    </w:rPr>
  </w:style>
  <w:style w:type="table" w:styleId="aa">
    <w:name w:val="Table Grid"/>
    <w:basedOn w:val="a1"/>
    <w:rsid w:val="005124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124C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3"/>
    <w:basedOn w:val="a"/>
    <w:rsid w:val="005124C0"/>
    <w:pPr>
      <w:tabs>
        <w:tab w:val="num" w:pos="432"/>
      </w:tabs>
      <w:spacing w:before="120" w:after="160"/>
      <w:ind w:left="432" w:hanging="432"/>
      <w:jc w:val="both"/>
    </w:pPr>
    <w:rPr>
      <w:b/>
      <w:bCs/>
      <w:caps/>
      <w:sz w:val="32"/>
      <w:szCs w:val="32"/>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styleId="ac">
    <w:name w:val="footer"/>
    <w:basedOn w:val="a"/>
    <w:link w:val="ad"/>
    <w:rsid w:val="005124C0"/>
    <w:pPr>
      <w:tabs>
        <w:tab w:val="center" w:pos="4677"/>
        <w:tab w:val="right" w:pos="9355"/>
      </w:tabs>
    </w:pPr>
    <w:rPr>
      <w:lang w:val="x-none" w:eastAsia="x-none"/>
    </w:rPr>
  </w:style>
  <w:style w:type="character" w:customStyle="1" w:styleId="ad">
    <w:name w:val="Нижний колонтитул Знак"/>
    <w:basedOn w:val="a0"/>
    <w:link w:val="ac"/>
    <w:rsid w:val="005124C0"/>
    <w:rPr>
      <w:rFonts w:ascii="Times New Roman" w:eastAsia="Times New Roman" w:hAnsi="Times New Roman" w:cs="Times New Roman"/>
      <w:sz w:val="24"/>
      <w:szCs w:val="20"/>
      <w:lang w:val="x-none" w:eastAsia="x-none"/>
    </w:rPr>
  </w:style>
  <w:style w:type="paragraph" w:customStyle="1" w:styleId="ae">
    <w:name w:val="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numbering" w:styleId="111111">
    <w:name w:val="Outline List 2"/>
    <w:aliases w:val="Многоуровневый Пользовательский"/>
    <w:basedOn w:val="a2"/>
    <w:rsid w:val="005124C0"/>
  </w:style>
  <w:style w:type="numbering" w:customStyle="1" w:styleId="10">
    <w:name w:val="Многоуровневый Пользовательский1"/>
    <w:basedOn w:val="a2"/>
    <w:next w:val="111111"/>
    <w:rsid w:val="005124C0"/>
    <w:pPr>
      <w:numPr>
        <w:numId w:val="170"/>
      </w:numPr>
    </w:pPr>
  </w:style>
  <w:style w:type="numbering" w:customStyle="1" w:styleId="24">
    <w:name w:val="Многоуровневый Пользовательский2"/>
    <w:basedOn w:val="a2"/>
    <w:next w:val="111111"/>
    <w:rsid w:val="005124C0"/>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numbering" w:customStyle="1" w:styleId="3">
    <w:name w:val="Многоуровневый Пользовательский3"/>
    <w:basedOn w:val="a2"/>
    <w:next w:val="111111"/>
    <w:rsid w:val="005124C0"/>
    <w:pPr>
      <w:numPr>
        <w:numId w:val="3"/>
      </w:numPr>
    </w:pPr>
  </w:style>
  <w:style w:type="paragraph" w:customStyle="1" w:styleId="41">
    <w:name w:val="заголовок 4"/>
    <w:basedOn w:val="a"/>
    <w:next w:val="a"/>
    <w:rsid w:val="005124C0"/>
    <w:pPr>
      <w:keepNext/>
      <w:widowControl w:val="0"/>
      <w:jc w:val="both"/>
    </w:pPr>
    <w:rPr>
      <w:sz w:val="28"/>
    </w:rPr>
  </w:style>
  <w:style w:type="paragraph" w:styleId="17">
    <w:name w:val="index 1"/>
    <w:basedOn w:val="a"/>
    <w:next w:val="a"/>
    <w:rsid w:val="005124C0"/>
    <w:pPr>
      <w:tabs>
        <w:tab w:val="right" w:pos="4487"/>
      </w:tabs>
      <w:ind w:left="200" w:hanging="200"/>
    </w:pPr>
    <w:rPr>
      <w:sz w:val="18"/>
    </w:rPr>
  </w:style>
  <w:style w:type="paragraph" w:styleId="25">
    <w:name w:val="index 2"/>
    <w:basedOn w:val="a"/>
    <w:next w:val="a"/>
    <w:rsid w:val="005124C0"/>
    <w:pPr>
      <w:tabs>
        <w:tab w:val="right" w:pos="4487"/>
      </w:tabs>
      <w:ind w:left="400" w:hanging="200"/>
    </w:pPr>
    <w:rPr>
      <w:sz w:val="18"/>
    </w:rPr>
  </w:style>
  <w:style w:type="paragraph" w:styleId="33">
    <w:name w:val="index 3"/>
    <w:basedOn w:val="a"/>
    <w:next w:val="a"/>
    <w:rsid w:val="005124C0"/>
    <w:pPr>
      <w:tabs>
        <w:tab w:val="right" w:pos="4487"/>
      </w:tabs>
      <w:ind w:left="600" w:hanging="200"/>
    </w:pPr>
    <w:rPr>
      <w:sz w:val="18"/>
    </w:rPr>
  </w:style>
  <w:style w:type="paragraph" w:styleId="42">
    <w:name w:val="index 4"/>
    <w:basedOn w:val="a"/>
    <w:next w:val="a"/>
    <w:rsid w:val="005124C0"/>
    <w:pPr>
      <w:tabs>
        <w:tab w:val="right" w:pos="4487"/>
      </w:tabs>
      <w:ind w:left="800" w:hanging="200"/>
    </w:pPr>
    <w:rPr>
      <w:sz w:val="18"/>
    </w:rPr>
  </w:style>
  <w:style w:type="paragraph" w:styleId="5">
    <w:name w:val="index 5"/>
    <w:basedOn w:val="a"/>
    <w:next w:val="a"/>
    <w:rsid w:val="005124C0"/>
    <w:pPr>
      <w:tabs>
        <w:tab w:val="right" w:pos="4487"/>
      </w:tabs>
      <w:ind w:left="1000" w:hanging="200"/>
    </w:pPr>
    <w:rPr>
      <w:sz w:val="18"/>
    </w:rPr>
  </w:style>
  <w:style w:type="paragraph" w:styleId="60">
    <w:name w:val="index 6"/>
    <w:basedOn w:val="a"/>
    <w:next w:val="a"/>
    <w:rsid w:val="005124C0"/>
    <w:pPr>
      <w:tabs>
        <w:tab w:val="right" w:pos="4487"/>
      </w:tabs>
      <w:ind w:left="1200" w:hanging="200"/>
    </w:pPr>
    <w:rPr>
      <w:sz w:val="18"/>
    </w:rPr>
  </w:style>
  <w:style w:type="paragraph" w:styleId="72">
    <w:name w:val="index 7"/>
    <w:basedOn w:val="a"/>
    <w:next w:val="a"/>
    <w:rsid w:val="005124C0"/>
    <w:pPr>
      <w:tabs>
        <w:tab w:val="right" w:pos="4487"/>
      </w:tabs>
      <w:ind w:left="1400" w:hanging="200"/>
    </w:pPr>
    <w:rPr>
      <w:sz w:val="18"/>
    </w:rPr>
  </w:style>
  <w:style w:type="paragraph" w:styleId="8">
    <w:name w:val="index 8"/>
    <w:basedOn w:val="a"/>
    <w:next w:val="a"/>
    <w:rsid w:val="005124C0"/>
    <w:pPr>
      <w:tabs>
        <w:tab w:val="right" w:pos="4487"/>
      </w:tabs>
      <w:ind w:left="1600" w:hanging="200"/>
    </w:pPr>
    <w:rPr>
      <w:sz w:val="18"/>
    </w:rPr>
  </w:style>
  <w:style w:type="paragraph" w:styleId="9">
    <w:name w:val="index 9"/>
    <w:basedOn w:val="a"/>
    <w:next w:val="a"/>
    <w:rsid w:val="005124C0"/>
    <w:pPr>
      <w:tabs>
        <w:tab w:val="right" w:pos="4487"/>
      </w:tabs>
      <w:ind w:left="1800" w:hanging="200"/>
    </w:pPr>
    <w:rPr>
      <w:sz w:val="18"/>
    </w:rPr>
  </w:style>
  <w:style w:type="paragraph" w:styleId="af">
    <w:name w:val="index heading"/>
    <w:basedOn w:val="a"/>
    <w:next w:val="17"/>
    <w:rsid w:val="005124C0"/>
    <w:pPr>
      <w:spacing w:before="240" w:after="120"/>
      <w:jc w:val="center"/>
    </w:pPr>
    <w:rPr>
      <w:b/>
      <w:sz w:val="26"/>
    </w:rPr>
  </w:style>
  <w:style w:type="paragraph" w:customStyle="1" w:styleId="18">
    <w:name w:val="Обычный1"/>
    <w:rsid w:val="005124C0"/>
    <w:pPr>
      <w:widowControl w:val="0"/>
      <w:spacing w:after="0" w:line="240" w:lineRule="auto"/>
    </w:pPr>
    <w:rPr>
      <w:rFonts w:ascii="CG Times (W1)" w:eastAsia="Times New Roman" w:hAnsi="CG Times (W1)" w:cs="Times New Roman"/>
      <w:sz w:val="20"/>
      <w:szCs w:val="20"/>
      <w:lang w:eastAsia="ru-RU"/>
    </w:rPr>
  </w:style>
  <w:style w:type="paragraph" w:styleId="af0">
    <w:name w:val="Body Text"/>
    <w:basedOn w:val="a"/>
    <w:link w:val="af1"/>
    <w:rsid w:val="005124C0"/>
    <w:pPr>
      <w:framePr w:w="5037" w:h="3405" w:hRule="exact" w:hSpace="142" w:wrap="notBeside" w:vAnchor="text" w:hAnchor="page" w:x="6047" w:y="358"/>
    </w:pPr>
    <w:rPr>
      <w:sz w:val="28"/>
      <w:lang w:val="x-none" w:eastAsia="x-none"/>
    </w:rPr>
  </w:style>
  <w:style w:type="character" w:customStyle="1" w:styleId="af1">
    <w:name w:val="Основной текст Знак"/>
    <w:basedOn w:val="a0"/>
    <w:link w:val="af0"/>
    <w:rsid w:val="005124C0"/>
    <w:rPr>
      <w:rFonts w:ascii="Times New Roman" w:eastAsia="Times New Roman" w:hAnsi="Times New Roman" w:cs="Times New Roman"/>
      <w:sz w:val="28"/>
      <w:szCs w:val="20"/>
      <w:lang w:val="x-none" w:eastAsia="x-none"/>
    </w:rPr>
  </w:style>
  <w:style w:type="paragraph" w:customStyle="1" w:styleId="26">
    <w:name w:val="Обычный2"/>
    <w:rsid w:val="005124C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5124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2">
    <w:name w:val="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3">
    <w:name w:val="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4">
    <w:name w:val="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a">
    <w:name w:val="1"/>
    <w:basedOn w:val="a"/>
    <w:rsid w:val="005124C0"/>
    <w:pPr>
      <w:tabs>
        <w:tab w:val="num" w:pos="432"/>
      </w:tabs>
      <w:spacing w:before="120" w:after="160"/>
      <w:ind w:left="432" w:hanging="432"/>
      <w:jc w:val="both"/>
    </w:pPr>
    <w:rPr>
      <w:b/>
      <w:bCs/>
      <w:caps/>
      <w:sz w:val="32"/>
      <w:szCs w:val="32"/>
      <w:lang w:val="en-US" w:eastAsia="en-US"/>
    </w:rPr>
  </w:style>
  <w:style w:type="paragraph" w:customStyle="1" w:styleId="1b">
    <w:name w:val="Знак Знак Знак Знак Знак Знак Знак Знак Знак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5">
    <w:name w:val="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styleId="27">
    <w:name w:val="Body Text Indent 2"/>
    <w:basedOn w:val="a"/>
    <w:link w:val="28"/>
    <w:rsid w:val="005124C0"/>
    <w:pPr>
      <w:spacing w:after="120" w:line="480" w:lineRule="auto"/>
      <w:ind w:left="283"/>
    </w:pPr>
    <w:rPr>
      <w:sz w:val="20"/>
    </w:rPr>
  </w:style>
  <w:style w:type="character" w:customStyle="1" w:styleId="28">
    <w:name w:val="Основной текст с отступом 2 Знак"/>
    <w:basedOn w:val="a0"/>
    <w:link w:val="27"/>
    <w:rsid w:val="005124C0"/>
    <w:rPr>
      <w:rFonts w:ascii="Times New Roman" w:eastAsia="Times New Roman" w:hAnsi="Times New Roman" w:cs="Times New Roman"/>
      <w:sz w:val="20"/>
      <w:szCs w:val="20"/>
      <w:lang w:eastAsia="ru-RU"/>
    </w:rPr>
  </w:style>
  <w:style w:type="paragraph" w:customStyle="1" w:styleId="111">
    <w:name w:val="Знак Знак1 Знак Знак Знак Знак Знак Знак Знак Знак Знак1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6">
    <w:name w:val="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7">
    <w:name w:val="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2">
    <w:name w:val="Знак Знак1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character" w:styleId="af8">
    <w:name w:val="Hyperlink"/>
    <w:rsid w:val="005124C0"/>
    <w:rPr>
      <w:color w:val="0000FF"/>
      <w:u w:val="single"/>
    </w:rPr>
  </w:style>
  <w:style w:type="paragraph" w:customStyle="1" w:styleId="1c">
    <w:name w:val="Знак Знак Знак Знак Знак Знак Знак Знак Знак 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13">
    <w:name w:val="Знак Знак1 Знак Знак Знак 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d">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e">
    <w:name w:val="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ConsNonformat">
    <w:name w:val="ConsNonformat"/>
    <w:rsid w:val="005124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124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124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9">
    <w:name w:val="List 2"/>
    <w:basedOn w:val="a"/>
    <w:rsid w:val="005124C0"/>
    <w:pPr>
      <w:ind w:left="566" w:hanging="283"/>
    </w:pPr>
  </w:style>
  <w:style w:type="paragraph" w:styleId="2a">
    <w:name w:val="List Continue 2"/>
    <w:basedOn w:val="a"/>
    <w:rsid w:val="005124C0"/>
    <w:pPr>
      <w:spacing w:after="120"/>
      <w:ind w:left="566"/>
    </w:pPr>
  </w:style>
  <w:style w:type="paragraph" w:styleId="af9">
    <w:name w:val="Normal Indent"/>
    <w:basedOn w:val="a"/>
    <w:rsid w:val="005124C0"/>
    <w:pPr>
      <w:ind w:left="708"/>
    </w:pPr>
  </w:style>
  <w:style w:type="paragraph" w:customStyle="1" w:styleId="BodyText22">
    <w:name w:val="Body Text 22"/>
    <w:basedOn w:val="a"/>
    <w:rsid w:val="005124C0"/>
    <w:pPr>
      <w:autoSpaceDE w:val="0"/>
      <w:autoSpaceDN w:val="0"/>
      <w:ind w:firstLine="720"/>
      <w:jc w:val="both"/>
    </w:pPr>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b">
    <w:name w:val="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d">
    <w:name w:val="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
    <w:name w:val="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0">
    <w:name w:val="Знак Знак1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2">
    <w:name w:val="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2">
    <w:name w:val="Знак Знак1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3">
    <w:name w:val="Знак Знак1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4">
    <w:name w:val="Знак Знак1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6">
    <w:name w:val="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4">
    <w:name w:val="Знак Знак1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8">
    <w:name w:val="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7">
    <w:name w:val="Знак Знак Знак Знак Знак Знак Знак Знак Знак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8">
    <w:name w:val="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character" w:styleId="aff9">
    <w:name w:val="FollowedHyperlink"/>
    <w:uiPriority w:val="99"/>
    <w:unhideWhenUsed/>
    <w:rsid w:val="005124C0"/>
    <w:rPr>
      <w:color w:val="800080"/>
      <w:u w:val="single"/>
    </w:rPr>
  </w:style>
  <w:style w:type="paragraph" w:customStyle="1" w:styleId="1f9">
    <w:name w:val="Знак Знак Знак Знак Знак Знак Знак Знак Знак Знак Знак Знак Знак Знак Знак Знак Знак Знак1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a">
    <w:name w:val="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b">
    <w:name w:val="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c">
    <w:name w:val="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d">
    <w:name w:val="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e">
    <w:name w:val="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6">
    <w:name w:val="Знак Знак1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a">
    <w:name w:val="Знак Знак Знак Знак Знак Знак Знак Знак Знак 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17">
    <w:name w:val="Знак Знак1 Знак Знак Знак 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c">
    <w:name w:val="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0">
    <w:name w:val="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2">
    <w:name w:val="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d">
    <w:name w:val="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e">
    <w:name w:val="Знак Знак1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8">
    <w:name w:val="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0">
    <w:name w:val="Знак Знак1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widowControl w:val="0"/>
      <w:tabs>
        <w:tab w:val="num" w:pos="432"/>
      </w:tabs>
      <w:adjustRightInd w:val="0"/>
      <w:spacing w:before="120" w:after="160" w:line="360" w:lineRule="atLeast"/>
      <w:ind w:left="432" w:hanging="432"/>
      <w:jc w:val="both"/>
    </w:pPr>
    <w:rPr>
      <w:b/>
      <w:bCs/>
      <w:caps/>
      <w:sz w:val="32"/>
      <w:szCs w:val="32"/>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1">
    <w:name w:val="Знак Знак1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2">
    <w:name w:val="Знак Знак1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c">
    <w:name w:val="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4">
    <w:name w:val="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8">
    <w:name w:val="Знак Знак1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7">
    <w:name w:val="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2b">
    <w:name w:val="2"/>
    <w:basedOn w:val="a"/>
    <w:rsid w:val="005124C0"/>
    <w:pPr>
      <w:tabs>
        <w:tab w:val="num" w:pos="432"/>
      </w:tabs>
      <w:spacing w:before="120" w:after="160"/>
      <w:ind w:left="432" w:hanging="432"/>
      <w:jc w:val="both"/>
    </w:pPr>
    <w:rPr>
      <w:b/>
      <w:bCs/>
      <w:caps/>
      <w:sz w:val="32"/>
      <w:szCs w:val="32"/>
      <w:lang w:val="en-US" w:eastAsia="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numbering" w:customStyle="1" w:styleId="11">
    <w:name w:val="Многоуровневый Пользовательский11"/>
    <w:basedOn w:val="a2"/>
    <w:next w:val="111111"/>
    <w:rsid w:val="005124C0"/>
    <w:pPr>
      <w:numPr>
        <w:numId w:val="1"/>
      </w:numPr>
    </w:pPr>
  </w:style>
  <w:style w:type="character" w:styleId="afffe">
    <w:name w:val="annotation reference"/>
    <w:rsid w:val="005124C0"/>
    <w:rPr>
      <w:sz w:val="16"/>
      <w:szCs w:val="16"/>
    </w:rPr>
  </w:style>
  <w:style w:type="paragraph" w:styleId="affff">
    <w:name w:val="annotation text"/>
    <w:basedOn w:val="a"/>
    <w:link w:val="affff0"/>
    <w:rsid w:val="005124C0"/>
    <w:rPr>
      <w:sz w:val="20"/>
    </w:rPr>
  </w:style>
  <w:style w:type="character" w:customStyle="1" w:styleId="affff0">
    <w:name w:val="Текст примечания Знак"/>
    <w:basedOn w:val="a0"/>
    <w:link w:val="affff"/>
    <w:rsid w:val="005124C0"/>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5124C0"/>
    <w:rPr>
      <w:b/>
      <w:bCs/>
    </w:rPr>
  </w:style>
  <w:style w:type="character" w:customStyle="1" w:styleId="affff2">
    <w:name w:val="Тема примечания Знак"/>
    <w:basedOn w:val="affff0"/>
    <w:link w:val="affff1"/>
    <w:rsid w:val="005124C0"/>
    <w:rPr>
      <w:rFonts w:ascii="Times New Roman" w:eastAsia="Times New Roman" w:hAnsi="Times New Roman" w:cs="Times New Roman"/>
      <w:b/>
      <w:bCs/>
      <w:sz w:val="20"/>
      <w:szCs w:val="20"/>
      <w:lang w:eastAsia="ru-RU"/>
    </w:rPr>
  </w:style>
  <w:style w:type="paragraph" w:customStyle="1" w:styleId="affff3">
    <w:name w:val="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9">
    <w:name w:val="Знак Знак1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numbering" w:customStyle="1" w:styleId="1">
    <w:name w:val="Стиль1"/>
    <w:rsid w:val="005124C0"/>
    <w:pPr>
      <w:numPr>
        <w:numId w:val="8"/>
      </w:numPr>
    </w:p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styleId="affff5">
    <w:name w:val="List Paragraph"/>
    <w:basedOn w:val="a"/>
    <w:uiPriority w:val="34"/>
    <w:qFormat/>
    <w:rsid w:val="005124C0"/>
    <w:pPr>
      <w:ind w:left="708"/>
    </w:pPr>
  </w:style>
  <w:style w:type="numbering" w:customStyle="1" w:styleId="43">
    <w:name w:val="Многоуровневый Пользовательский4"/>
    <w:basedOn w:val="a2"/>
    <w:next w:val="111111"/>
    <w:rsid w:val="005124C0"/>
  </w:style>
  <w:style w:type="numbering" w:customStyle="1" w:styleId="119">
    <w:name w:val="Стиль11"/>
    <w:rsid w:val="005124C0"/>
  </w:style>
  <w:style w:type="numbering" w:customStyle="1" w:styleId="12">
    <w:name w:val="Многоуровневый Пользовательский12"/>
    <w:basedOn w:val="a2"/>
    <w:next w:val="111111"/>
    <w:rsid w:val="005124C0"/>
    <w:pPr>
      <w:numPr>
        <w:numId w:val="2"/>
      </w:numPr>
    </w:pPr>
  </w:style>
  <w:style w:type="numbering" w:customStyle="1" w:styleId="21">
    <w:name w:val="Многоуровневый Пользовательский21"/>
    <w:basedOn w:val="a2"/>
    <w:next w:val="111111"/>
    <w:rsid w:val="005124C0"/>
    <w:pPr>
      <w:numPr>
        <w:numId w:val="10"/>
      </w:numPr>
    </w:pPr>
  </w:style>
  <w:style w:type="numbering" w:customStyle="1" w:styleId="1ffb">
    <w:name w:val="Нет списка1"/>
    <w:next w:val="a2"/>
    <w:semiHidden/>
    <w:rsid w:val="005124C0"/>
  </w:style>
  <w:style w:type="numbering" w:customStyle="1" w:styleId="50">
    <w:name w:val="Многоуровневый Пользовательский5"/>
    <w:basedOn w:val="a2"/>
    <w:next w:val="111111"/>
    <w:rsid w:val="005124C0"/>
  </w:style>
  <w:style w:type="numbering" w:customStyle="1" w:styleId="2c">
    <w:name w:val="Нет списка2"/>
    <w:next w:val="a2"/>
    <w:semiHidden/>
    <w:rsid w:val="005124C0"/>
  </w:style>
  <w:style w:type="numbering" w:customStyle="1" w:styleId="6">
    <w:name w:val="Многоуровневый Пользовательский6"/>
    <w:basedOn w:val="a2"/>
    <w:next w:val="111111"/>
    <w:rsid w:val="005124C0"/>
    <w:pPr>
      <w:numPr>
        <w:numId w:val="4"/>
      </w:numPr>
    </w:pPr>
  </w:style>
  <w:style w:type="numbering" w:customStyle="1" w:styleId="34">
    <w:name w:val="Нет списка3"/>
    <w:next w:val="a2"/>
    <w:semiHidden/>
    <w:rsid w:val="005124C0"/>
  </w:style>
  <w:style w:type="numbering" w:customStyle="1" w:styleId="7">
    <w:name w:val="Многоуровневый Пользовательский7"/>
    <w:basedOn w:val="a2"/>
    <w:next w:val="111111"/>
    <w:rsid w:val="005124C0"/>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C0"/>
    <w:pPr>
      <w:spacing w:after="0" w:line="240" w:lineRule="auto"/>
    </w:pPr>
    <w:rPr>
      <w:rFonts w:ascii="Times New Roman" w:eastAsia="Times New Roman" w:hAnsi="Times New Roman" w:cs="Times New Roman"/>
      <w:sz w:val="24"/>
      <w:szCs w:val="20"/>
      <w:lang w:eastAsia="ru-RU"/>
    </w:rPr>
  </w:style>
  <w:style w:type="paragraph" w:styleId="13">
    <w:name w:val="heading 1"/>
    <w:basedOn w:val="a"/>
    <w:next w:val="a"/>
    <w:link w:val="14"/>
    <w:qFormat/>
    <w:rsid w:val="005124C0"/>
    <w:pPr>
      <w:keepNext/>
      <w:pBdr>
        <w:bottom w:val="single" w:sz="6" w:space="1" w:color="auto"/>
      </w:pBdr>
      <w:jc w:val="center"/>
      <w:outlineLvl w:val="0"/>
    </w:pPr>
    <w:rPr>
      <w:b/>
      <w:lang w:val="x-none" w:eastAsia="x-none"/>
    </w:rPr>
  </w:style>
  <w:style w:type="paragraph" w:styleId="2">
    <w:name w:val="heading 2"/>
    <w:basedOn w:val="a"/>
    <w:next w:val="a"/>
    <w:link w:val="20"/>
    <w:qFormat/>
    <w:rsid w:val="005124C0"/>
    <w:pPr>
      <w:keepNext/>
      <w:outlineLvl w:val="1"/>
    </w:pPr>
    <w:rPr>
      <w:sz w:val="28"/>
      <w:lang w:val="x-none" w:eastAsia="x-none"/>
    </w:rPr>
  </w:style>
  <w:style w:type="paragraph" w:styleId="30">
    <w:name w:val="heading 3"/>
    <w:basedOn w:val="a"/>
    <w:next w:val="a"/>
    <w:link w:val="31"/>
    <w:qFormat/>
    <w:rsid w:val="005124C0"/>
    <w:pPr>
      <w:keepNext/>
      <w:jc w:val="both"/>
      <w:outlineLvl w:val="2"/>
    </w:pPr>
    <w:rPr>
      <w:sz w:val="28"/>
      <w:lang w:val="x-none" w:eastAsia="x-none"/>
    </w:rPr>
  </w:style>
  <w:style w:type="paragraph" w:styleId="4">
    <w:name w:val="heading 4"/>
    <w:basedOn w:val="a"/>
    <w:next w:val="a"/>
    <w:link w:val="40"/>
    <w:qFormat/>
    <w:rsid w:val="005124C0"/>
    <w:pPr>
      <w:keepNext/>
      <w:widowControl w:val="0"/>
      <w:jc w:val="both"/>
      <w:outlineLvl w:val="3"/>
    </w:pPr>
    <w:rPr>
      <w:rFonts w:ascii="CG Times (W1)" w:hAnsi="CG Times (W1)"/>
      <w:sz w:val="28"/>
      <w:lang w:val="x-none" w:eastAsia="x-none"/>
    </w:rPr>
  </w:style>
  <w:style w:type="paragraph" w:styleId="70">
    <w:name w:val="heading 7"/>
    <w:basedOn w:val="a"/>
    <w:next w:val="a"/>
    <w:link w:val="71"/>
    <w:qFormat/>
    <w:rsid w:val="005124C0"/>
    <w:pPr>
      <w:keepNext/>
      <w:jc w:val="both"/>
      <w:outlineLvl w:val="6"/>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24C0"/>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124C0"/>
    <w:rPr>
      <w:rFonts w:ascii="Times New Roman" w:eastAsia="Times New Roman" w:hAnsi="Times New Roman" w:cs="Times New Roman"/>
      <w:sz w:val="24"/>
      <w:szCs w:val="20"/>
      <w:lang w:val="x-none" w:eastAsia="x-none"/>
    </w:rPr>
  </w:style>
  <w:style w:type="paragraph" w:customStyle="1" w:styleId="ConsPlusNormal">
    <w:name w:val="ConsPlusNormal"/>
    <w:rsid w:val="005124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5124C0"/>
    <w:rPr>
      <w:rFonts w:ascii="Tahoma" w:hAnsi="Tahoma" w:cs="Tahoma"/>
      <w:sz w:val="16"/>
      <w:szCs w:val="16"/>
    </w:rPr>
  </w:style>
  <w:style w:type="character" w:customStyle="1" w:styleId="a6">
    <w:name w:val="Текст выноски Знак"/>
    <w:basedOn w:val="a0"/>
    <w:link w:val="a5"/>
    <w:semiHidden/>
    <w:rsid w:val="005124C0"/>
    <w:rPr>
      <w:rFonts w:ascii="Tahoma" w:eastAsia="Times New Roman" w:hAnsi="Tahoma" w:cs="Tahoma"/>
      <w:sz w:val="16"/>
      <w:szCs w:val="16"/>
      <w:lang w:eastAsia="ru-RU"/>
    </w:rPr>
  </w:style>
  <w:style w:type="paragraph" w:customStyle="1" w:styleId="15">
    <w:name w:val="Знак Знак1 Знак"/>
    <w:basedOn w:val="a"/>
    <w:rsid w:val="005124C0"/>
    <w:pPr>
      <w:tabs>
        <w:tab w:val="num" w:pos="432"/>
      </w:tabs>
      <w:spacing w:before="120" w:after="160"/>
      <w:ind w:left="432" w:hanging="432"/>
      <w:jc w:val="both"/>
    </w:pPr>
    <w:rPr>
      <w:b/>
      <w:bCs/>
      <w:caps/>
      <w:sz w:val="32"/>
      <w:szCs w:val="32"/>
      <w:lang w:val="en-US" w:eastAsia="en-US"/>
    </w:rPr>
  </w:style>
  <w:style w:type="character" w:customStyle="1" w:styleId="14">
    <w:name w:val="Заголовок 1 Знак"/>
    <w:basedOn w:val="a0"/>
    <w:link w:val="13"/>
    <w:rsid w:val="005124C0"/>
    <w:rPr>
      <w:rFonts w:ascii="Times New Roman" w:eastAsia="Times New Roman" w:hAnsi="Times New Roman" w:cs="Times New Roman"/>
      <w:b/>
      <w:sz w:val="24"/>
      <w:szCs w:val="20"/>
      <w:lang w:val="x-none" w:eastAsia="x-none"/>
    </w:rPr>
  </w:style>
  <w:style w:type="character" w:customStyle="1" w:styleId="20">
    <w:name w:val="Заголовок 2 Знак"/>
    <w:basedOn w:val="a0"/>
    <w:link w:val="2"/>
    <w:rsid w:val="005124C0"/>
    <w:rPr>
      <w:rFonts w:ascii="Times New Roman" w:eastAsia="Times New Roman" w:hAnsi="Times New Roman" w:cs="Times New Roman"/>
      <w:sz w:val="28"/>
      <w:szCs w:val="20"/>
      <w:lang w:val="x-none" w:eastAsia="x-none"/>
    </w:rPr>
  </w:style>
  <w:style w:type="character" w:customStyle="1" w:styleId="31">
    <w:name w:val="Заголовок 3 Знак"/>
    <w:basedOn w:val="a0"/>
    <w:link w:val="30"/>
    <w:rsid w:val="005124C0"/>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5124C0"/>
    <w:rPr>
      <w:rFonts w:ascii="CG Times (W1)" w:eastAsia="Times New Roman" w:hAnsi="CG Times (W1)" w:cs="Times New Roman"/>
      <w:sz w:val="28"/>
      <w:szCs w:val="20"/>
      <w:lang w:val="x-none" w:eastAsia="x-none"/>
    </w:rPr>
  </w:style>
  <w:style w:type="character" w:customStyle="1" w:styleId="71">
    <w:name w:val="Заголовок 7 Знак"/>
    <w:basedOn w:val="a0"/>
    <w:link w:val="70"/>
    <w:rsid w:val="005124C0"/>
    <w:rPr>
      <w:rFonts w:ascii="Times New Roman" w:eastAsia="Times New Roman" w:hAnsi="Times New Roman" w:cs="Times New Roman"/>
      <w:b/>
      <w:sz w:val="24"/>
      <w:szCs w:val="20"/>
      <w:lang w:val="x-none" w:eastAsia="x-none"/>
    </w:rPr>
  </w:style>
  <w:style w:type="paragraph" w:styleId="22">
    <w:name w:val="Body Text 2"/>
    <w:basedOn w:val="a"/>
    <w:link w:val="23"/>
    <w:rsid w:val="005124C0"/>
    <w:pPr>
      <w:jc w:val="both"/>
    </w:pPr>
    <w:rPr>
      <w:sz w:val="28"/>
      <w:lang w:val="x-none" w:eastAsia="x-none"/>
    </w:rPr>
  </w:style>
  <w:style w:type="character" w:customStyle="1" w:styleId="23">
    <w:name w:val="Основной текст 2 Знак"/>
    <w:basedOn w:val="a0"/>
    <w:link w:val="22"/>
    <w:rsid w:val="005124C0"/>
    <w:rPr>
      <w:rFonts w:ascii="Times New Roman" w:eastAsia="Times New Roman" w:hAnsi="Times New Roman" w:cs="Times New Roman"/>
      <w:sz w:val="28"/>
      <w:szCs w:val="20"/>
      <w:lang w:val="x-none" w:eastAsia="x-none"/>
    </w:rPr>
  </w:style>
  <w:style w:type="character" w:styleId="a7">
    <w:name w:val="page number"/>
    <w:basedOn w:val="a0"/>
    <w:rsid w:val="005124C0"/>
  </w:style>
  <w:style w:type="paragraph" w:styleId="a8">
    <w:name w:val="Body Text Indent"/>
    <w:basedOn w:val="a"/>
    <w:link w:val="a9"/>
    <w:rsid w:val="005124C0"/>
    <w:pPr>
      <w:tabs>
        <w:tab w:val="left" w:pos="993"/>
      </w:tabs>
      <w:ind w:firstLine="567"/>
      <w:jc w:val="both"/>
    </w:pPr>
    <w:rPr>
      <w:sz w:val="28"/>
      <w:lang w:val="x-none" w:eastAsia="x-none"/>
    </w:rPr>
  </w:style>
  <w:style w:type="character" w:customStyle="1" w:styleId="a9">
    <w:name w:val="Основной текст с отступом Знак"/>
    <w:basedOn w:val="a0"/>
    <w:link w:val="a8"/>
    <w:rsid w:val="005124C0"/>
    <w:rPr>
      <w:rFonts w:ascii="Times New Roman" w:eastAsia="Times New Roman" w:hAnsi="Times New Roman" w:cs="Times New Roman"/>
      <w:sz w:val="28"/>
      <w:szCs w:val="20"/>
      <w:lang w:val="x-none" w:eastAsia="x-none"/>
    </w:rPr>
  </w:style>
  <w:style w:type="table" w:styleId="aa">
    <w:name w:val="Table Grid"/>
    <w:basedOn w:val="a1"/>
    <w:rsid w:val="005124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124C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3"/>
    <w:basedOn w:val="a"/>
    <w:rsid w:val="005124C0"/>
    <w:pPr>
      <w:tabs>
        <w:tab w:val="num" w:pos="432"/>
      </w:tabs>
      <w:spacing w:before="120" w:after="160"/>
      <w:ind w:left="432" w:hanging="432"/>
      <w:jc w:val="both"/>
    </w:pPr>
    <w:rPr>
      <w:b/>
      <w:bCs/>
      <w:caps/>
      <w:sz w:val="32"/>
      <w:szCs w:val="32"/>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styleId="ac">
    <w:name w:val="footer"/>
    <w:basedOn w:val="a"/>
    <w:link w:val="ad"/>
    <w:rsid w:val="005124C0"/>
    <w:pPr>
      <w:tabs>
        <w:tab w:val="center" w:pos="4677"/>
        <w:tab w:val="right" w:pos="9355"/>
      </w:tabs>
    </w:pPr>
    <w:rPr>
      <w:lang w:val="x-none" w:eastAsia="x-none"/>
    </w:rPr>
  </w:style>
  <w:style w:type="character" w:customStyle="1" w:styleId="ad">
    <w:name w:val="Нижний колонтитул Знак"/>
    <w:basedOn w:val="a0"/>
    <w:link w:val="ac"/>
    <w:rsid w:val="005124C0"/>
    <w:rPr>
      <w:rFonts w:ascii="Times New Roman" w:eastAsia="Times New Roman" w:hAnsi="Times New Roman" w:cs="Times New Roman"/>
      <w:sz w:val="24"/>
      <w:szCs w:val="20"/>
      <w:lang w:val="x-none" w:eastAsia="x-none"/>
    </w:rPr>
  </w:style>
  <w:style w:type="paragraph" w:customStyle="1" w:styleId="ae">
    <w:name w:val="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numbering" w:styleId="111111">
    <w:name w:val="Outline List 2"/>
    <w:aliases w:val="Многоуровневый Пользовательский"/>
    <w:basedOn w:val="a2"/>
    <w:rsid w:val="005124C0"/>
  </w:style>
  <w:style w:type="numbering" w:customStyle="1" w:styleId="10">
    <w:name w:val="Многоуровневый Пользовательский1"/>
    <w:basedOn w:val="a2"/>
    <w:next w:val="111111"/>
    <w:rsid w:val="005124C0"/>
    <w:pPr>
      <w:numPr>
        <w:numId w:val="170"/>
      </w:numPr>
    </w:pPr>
  </w:style>
  <w:style w:type="numbering" w:customStyle="1" w:styleId="24">
    <w:name w:val="Многоуровневый Пользовательский2"/>
    <w:basedOn w:val="a2"/>
    <w:next w:val="111111"/>
    <w:rsid w:val="005124C0"/>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numbering" w:customStyle="1" w:styleId="3">
    <w:name w:val="Многоуровневый Пользовательский3"/>
    <w:basedOn w:val="a2"/>
    <w:next w:val="111111"/>
    <w:rsid w:val="005124C0"/>
    <w:pPr>
      <w:numPr>
        <w:numId w:val="3"/>
      </w:numPr>
    </w:pPr>
  </w:style>
  <w:style w:type="paragraph" w:customStyle="1" w:styleId="41">
    <w:name w:val="заголовок 4"/>
    <w:basedOn w:val="a"/>
    <w:next w:val="a"/>
    <w:rsid w:val="005124C0"/>
    <w:pPr>
      <w:keepNext/>
      <w:widowControl w:val="0"/>
      <w:jc w:val="both"/>
    </w:pPr>
    <w:rPr>
      <w:sz w:val="28"/>
    </w:rPr>
  </w:style>
  <w:style w:type="paragraph" w:styleId="17">
    <w:name w:val="index 1"/>
    <w:basedOn w:val="a"/>
    <w:next w:val="a"/>
    <w:rsid w:val="005124C0"/>
    <w:pPr>
      <w:tabs>
        <w:tab w:val="right" w:pos="4487"/>
      </w:tabs>
      <w:ind w:left="200" w:hanging="200"/>
    </w:pPr>
    <w:rPr>
      <w:sz w:val="18"/>
    </w:rPr>
  </w:style>
  <w:style w:type="paragraph" w:styleId="25">
    <w:name w:val="index 2"/>
    <w:basedOn w:val="a"/>
    <w:next w:val="a"/>
    <w:rsid w:val="005124C0"/>
    <w:pPr>
      <w:tabs>
        <w:tab w:val="right" w:pos="4487"/>
      </w:tabs>
      <w:ind w:left="400" w:hanging="200"/>
    </w:pPr>
    <w:rPr>
      <w:sz w:val="18"/>
    </w:rPr>
  </w:style>
  <w:style w:type="paragraph" w:styleId="33">
    <w:name w:val="index 3"/>
    <w:basedOn w:val="a"/>
    <w:next w:val="a"/>
    <w:rsid w:val="005124C0"/>
    <w:pPr>
      <w:tabs>
        <w:tab w:val="right" w:pos="4487"/>
      </w:tabs>
      <w:ind w:left="600" w:hanging="200"/>
    </w:pPr>
    <w:rPr>
      <w:sz w:val="18"/>
    </w:rPr>
  </w:style>
  <w:style w:type="paragraph" w:styleId="42">
    <w:name w:val="index 4"/>
    <w:basedOn w:val="a"/>
    <w:next w:val="a"/>
    <w:rsid w:val="005124C0"/>
    <w:pPr>
      <w:tabs>
        <w:tab w:val="right" w:pos="4487"/>
      </w:tabs>
      <w:ind w:left="800" w:hanging="200"/>
    </w:pPr>
    <w:rPr>
      <w:sz w:val="18"/>
    </w:rPr>
  </w:style>
  <w:style w:type="paragraph" w:styleId="5">
    <w:name w:val="index 5"/>
    <w:basedOn w:val="a"/>
    <w:next w:val="a"/>
    <w:rsid w:val="005124C0"/>
    <w:pPr>
      <w:tabs>
        <w:tab w:val="right" w:pos="4487"/>
      </w:tabs>
      <w:ind w:left="1000" w:hanging="200"/>
    </w:pPr>
    <w:rPr>
      <w:sz w:val="18"/>
    </w:rPr>
  </w:style>
  <w:style w:type="paragraph" w:styleId="60">
    <w:name w:val="index 6"/>
    <w:basedOn w:val="a"/>
    <w:next w:val="a"/>
    <w:rsid w:val="005124C0"/>
    <w:pPr>
      <w:tabs>
        <w:tab w:val="right" w:pos="4487"/>
      </w:tabs>
      <w:ind w:left="1200" w:hanging="200"/>
    </w:pPr>
    <w:rPr>
      <w:sz w:val="18"/>
    </w:rPr>
  </w:style>
  <w:style w:type="paragraph" w:styleId="72">
    <w:name w:val="index 7"/>
    <w:basedOn w:val="a"/>
    <w:next w:val="a"/>
    <w:rsid w:val="005124C0"/>
    <w:pPr>
      <w:tabs>
        <w:tab w:val="right" w:pos="4487"/>
      </w:tabs>
      <w:ind w:left="1400" w:hanging="200"/>
    </w:pPr>
    <w:rPr>
      <w:sz w:val="18"/>
    </w:rPr>
  </w:style>
  <w:style w:type="paragraph" w:styleId="8">
    <w:name w:val="index 8"/>
    <w:basedOn w:val="a"/>
    <w:next w:val="a"/>
    <w:rsid w:val="005124C0"/>
    <w:pPr>
      <w:tabs>
        <w:tab w:val="right" w:pos="4487"/>
      </w:tabs>
      <w:ind w:left="1600" w:hanging="200"/>
    </w:pPr>
    <w:rPr>
      <w:sz w:val="18"/>
    </w:rPr>
  </w:style>
  <w:style w:type="paragraph" w:styleId="9">
    <w:name w:val="index 9"/>
    <w:basedOn w:val="a"/>
    <w:next w:val="a"/>
    <w:rsid w:val="005124C0"/>
    <w:pPr>
      <w:tabs>
        <w:tab w:val="right" w:pos="4487"/>
      </w:tabs>
      <w:ind w:left="1800" w:hanging="200"/>
    </w:pPr>
    <w:rPr>
      <w:sz w:val="18"/>
    </w:rPr>
  </w:style>
  <w:style w:type="paragraph" w:styleId="af">
    <w:name w:val="index heading"/>
    <w:basedOn w:val="a"/>
    <w:next w:val="17"/>
    <w:rsid w:val="005124C0"/>
    <w:pPr>
      <w:spacing w:before="240" w:after="120"/>
      <w:jc w:val="center"/>
    </w:pPr>
    <w:rPr>
      <w:b/>
      <w:sz w:val="26"/>
    </w:rPr>
  </w:style>
  <w:style w:type="paragraph" w:customStyle="1" w:styleId="18">
    <w:name w:val="Обычный1"/>
    <w:rsid w:val="005124C0"/>
    <w:pPr>
      <w:widowControl w:val="0"/>
      <w:spacing w:after="0" w:line="240" w:lineRule="auto"/>
    </w:pPr>
    <w:rPr>
      <w:rFonts w:ascii="CG Times (W1)" w:eastAsia="Times New Roman" w:hAnsi="CG Times (W1)" w:cs="Times New Roman"/>
      <w:sz w:val="20"/>
      <w:szCs w:val="20"/>
      <w:lang w:eastAsia="ru-RU"/>
    </w:rPr>
  </w:style>
  <w:style w:type="paragraph" w:styleId="af0">
    <w:name w:val="Body Text"/>
    <w:basedOn w:val="a"/>
    <w:link w:val="af1"/>
    <w:rsid w:val="005124C0"/>
    <w:pPr>
      <w:framePr w:w="5037" w:h="3405" w:hRule="exact" w:hSpace="142" w:wrap="notBeside" w:vAnchor="text" w:hAnchor="page" w:x="6047" w:y="358"/>
    </w:pPr>
    <w:rPr>
      <w:sz w:val="28"/>
      <w:lang w:val="x-none" w:eastAsia="x-none"/>
    </w:rPr>
  </w:style>
  <w:style w:type="character" w:customStyle="1" w:styleId="af1">
    <w:name w:val="Основной текст Знак"/>
    <w:basedOn w:val="a0"/>
    <w:link w:val="af0"/>
    <w:rsid w:val="005124C0"/>
    <w:rPr>
      <w:rFonts w:ascii="Times New Roman" w:eastAsia="Times New Roman" w:hAnsi="Times New Roman" w:cs="Times New Roman"/>
      <w:sz w:val="28"/>
      <w:szCs w:val="20"/>
      <w:lang w:val="x-none" w:eastAsia="x-none"/>
    </w:rPr>
  </w:style>
  <w:style w:type="paragraph" w:customStyle="1" w:styleId="26">
    <w:name w:val="Обычный2"/>
    <w:rsid w:val="005124C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5124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2">
    <w:name w:val="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3">
    <w:name w:val="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4">
    <w:name w:val="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a">
    <w:name w:val="1"/>
    <w:basedOn w:val="a"/>
    <w:rsid w:val="005124C0"/>
    <w:pPr>
      <w:tabs>
        <w:tab w:val="num" w:pos="432"/>
      </w:tabs>
      <w:spacing w:before="120" w:after="160"/>
      <w:ind w:left="432" w:hanging="432"/>
      <w:jc w:val="both"/>
    </w:pPr>
    <w:rPr>
      <w:b/>
      <w:bCs/>
      <w:caps/>
      <w:sz w:val="32"/>
      <w:szCs w:val="32"/>
      <w:lang w:val="en-US" w:eastAsia="en-US"/>
    </w:rPr>
  </w:style>
  <w:style w:type="paragraph" w:customStyle="1" w:styleId="1b">
    <w:name w:val="Знак Знак Знак Знак Знак Знак Знак Знак Знак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5">
    <w:name w:val="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styleId="27">
    <w:name w:val="Body Text Indent 2"/>
    <w:basedOn w:val="a"/>
    <w:link w:val="28"/>
    <w:rsid w:val="005124C0"/>
    <w:pPr>
      <w:spacing w:after="120" w:line="480" w:lineRule="auto"/>
      <w:ind w:left="283"/>
    </w:pPr>
    <w:rPr>
      <w:sz w:val="20"/>
    </w:rPr>
  </w:style>
  <w:style w:type="character" w:customStyle="1" w:styleId="28">
    <w:name w:val="Основной текст с отступом 2 Знак"/>
    <w:basedOn w:val="a0"/>
    <w:link w:val="27"/>
    <w:rsid w:val="005124C0"/>
    <w:rPr>
      <w:rFonts w:ascii="Times New Roman" w:eastAsia="Times New Roman" w:hAnsi="Times New Roman" w:cs="Times New Roman"/>
      <w:sz w:val="20"/>
      <w:szCs w:val="20"/>
      <w:lang w:eastAsia="ru-RU"/>
    </w:rPr>
  </w:style>
  <w:style w:type="paragraph" w:customStyle="1" w:styleId="111">
    <w:name w:val="Знак Знак1 Знак Знак Знак Знак Знак Знак Знак Знак Знак1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6">
    <w:name w:val="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7">
    <w:name w:val="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2">
    <w:name w:val="Знак Знак1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character" w:styleId="af8">
    <w:name w:val="Hyperlink"/>
    <w:rsid w:val="005124C0"/>
    <w:rPr>
      <w:color w:val="0000FF"/>
      <w:u w:val="single"/>
    </w:rPr>
  </w:style>
  <w:style w:type="paragraph" w:customStyle="1" w:styleId="1c">
    <w:name w:val="Знак Знак Знак Знак Знак Знак Знак Знак Знак 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13">
    <w:name w:val="Знак Знак1 Знак Знак Знак 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d">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e">
    <w:name w:val="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ConsNonformat">
    <w:name w:val="ConsNonformat"/>
    <w:rsid w:val="005124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124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124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9">
    <w:name w:val="List 2"/>
    <w:basedOn w:val="a"/>
    <w:rsid w:val="005124C0"/>
    <w:pPr>
      <w:ind w:left="566" w:hanging="283"/>
    </w:pPr>
  </w:style>
  <w:style w:type="paragraph" w:styleId="2a">
    <w:name w:val="List Continue 2"/>
    <w:basedOn w:val="a"/>
    <w:rsid w:val="005124C0"/>
    <w:pPr>
      <w:spacing w:after="120"/>
      <w:ind w:left="566"/>
    </w:pPr>
  </w:style>
  <w:style w:type="paragraph" w:styleId="af9">
    <w:name w:val="Normal Indent"/>
    <w:basedOn w:val="a"/>
    <w:rsid w:val="005124C0"/>
    <w:pPr>
      <w:ind w:left="708"/>
    </w:pPr>
  </w:style>
  <w:style w:type="paragraph" w:customStyle="1" w:styleId="BodyText22">
    <w:name w:val="Body Text 22"/>
    <w:basedOn w:val="a"/>
    <w:rsid w:val="005124C0"/>
    <w:pPr>
      <w:autoSpaceDE w:val="0"/>
      <w:autoSpaceDN w:val="0"/>
      <w:ind w:firstLine="720"/>
      <w:jc w:val="both"/>
    </w:pPr>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b">
    <w:name w:val="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d">
    <w:name w:val="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
    <w:name w:val="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0">
    <w:name w:val="Знак Знак1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2">
    <w:name w:val="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2">
    <w:name w:val="Знак Знак1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3">
    <w:name w:val="Знак Знак1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4">
    <w:name w:val="Знак Знак1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6">
    <w:name w:val="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4">
    <w:name w:val="Знак Знак1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8">
    <w:name w:val="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7">
    <w:name w:val="Знак Знак Знак Знак Знак Знак Знак Знак Знак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8">
    <w:name w:val="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character" w:styleId="aff9">
    <w:name w:val="FollowedHyperlink"/>
    <w:uiPriority w:val="99"/>
    <w:unhideWhenUsed/>
    <w:rsid w:val="005124C0"/>
    <w:rPr>
      <w:color w:val="800080"/>
      <w:u w:val="single"/>
    </w:rPr>
  </w:style>
  <w:style w:type="paragraph" w:customStyle="1" w:styleId="1f9">
    <w:name w:val="Знак Знак Знак Знак Знак Знак Знак Знак Знак Знак Знак Знак Знак Знак Знак Знак Знак Знак1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a">
    <w:name w:val="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b">
    <w:name w:val="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c">
    <w:name w:val="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d">
    <w:name w:val="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e">
    <w:name w:val="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6">
    <w:name w:val="Знак Знак1 Знак Знак Знак Знак Знак Знак Знак Знак Знак1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a">
    <w:name w:val="Знак Знак Знак Знак Знак Знак Знак Знак Знак 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17">
    <w:name w:val="Знак Знак1 Знак Знак Знак 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c">
    <w:name w:val="Знак Знак Знак Знак 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0">
    <w:name w:val="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2">
    <w:name w:val="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d">
    <w:name w:val="Знак Знак1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e">
    <w:name w:val="Знак Знак1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8">
    <w:name w:val="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0">
    <w:name w:val="Знак Знак1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widowControl w:val="0"/>
      <w:tabs>
        <w:tab w:val="num" w:pos="432"/>
      </w:tabs>
      <w:adjustRightInd w:val="0"/>
      <w:spacing w:before="120" w:after="160" w:line="360" w:lineRule="atLeast"/>
      <w:ind w:left="432" w:hanging="432"/>
      <w:jc w:val="both"/>
    </w:pPr>
    <w:rPr>
      <w:b/>
      <w:bCs/>
      <w:caps/>
      <w:sz w:val="32"/>
      <w:szCs w:val="32"/>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1">
    <w:name w:val="Знак Знак1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2">
    <w:name w:val="Знак Знак1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c">
    <w:name w:val="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4">
    <w:name w:val="Знак Знак1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18">
    <w:name w:val="Знак Знак1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7">
    <w:name w:val="Знак Знак Знак Знак Знак Знак Знак1"/>
    <w:basedOn w:val="a"/>
    <w:rsid w:val="005124C0"/>
    <w:pPr>
      <w:tabs>
        <w:tab w:val="num" w:pos="432"/>
      </w:tabs>
      <w:spacing w:before="120" w:after="160"/>
      <w:ind w:left="432" w:hanging="432"/>
      <w:jc w:val="both"/>
    </w:pPr>
    <w:rPr>
      <w:b/>
      <w:bCs/>
      <w:caps/>
      <w:sz w:val="32"/>
      <w:szCs w:val="32"/>
      <w:lang w:val="en-US" w:eastAsia="en-US"/>
    </w:rPr>
  </w:style>
  <w:style w:type="paragraph" w:customStyle="1" w:styleId="2b">
    <w:name w:val="2"/>
    <w:basedOn w:val="a"/>
    <w:rsid w:val="005124C0"/>
    <w:pPr>
      <w:tabs>
        <w:tab w:val="num" w:pos="432"/>
      </w:tabs>
      <w:spacing w:before="120" w:after="160"/>
      <w:ind w:left="432" w:hanging="432"/>
      <w:jc w:val="both"/>
    </w:pPr>
    <w:rPr>
      <w:b/>
      <w:bCs/>
      <w:caps/>
      <w:sz w:val="32"/>
      <w:szCs w:val="32"/>
      <w:lang w:val="en-US" w:eastAsia="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numbering" w:customStyle="1" w:styleId="11">
    <w:name w:val="Многоуровневый Пользовательский11"/>
    <w:basedOn w:val="a2"/>
    <w:next w:val="111111"/>
    <w:rsid w:val="005124C0"/>
    <w:pPr>
      <w:numPr>
        <w:numId w:val="1"/>
      </w:numPr>
    </w:pPr>
  </w:style>
  <w:style w:type="character" w:styleId="afffe">
    <w:name w:val="annotation reference"/>
    <w:rsid w:val="005124C0"/>
    <w:rPr>
      <w:sz w:val="16"/>
      <w:szCs w:val="16"/>
    </w:rPr>
  </w:style>
  <w:style w:type="paragraph" w:styleId="affff">
    <w:name w:val="annotation text"/>
    <w:basedOn w:val="a"/>
    <w:link w:val="affff0"/>
    <w:rsid w:val="005124C0"/>
    <w:rPr>
      <w:sz w:val="20"/>
    </w:rPr>
  </w:style>
  <w:style w:type="character" w:customStyle="1" w:styleId="affff0">
    <w:name w:val="Текст примечания Знак"/>
    <w:basedOn w:val="a0"/>
    <w:link w:val="affff"/>
    <w:rsid w:val="005124C0"/>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5124C0"/>
    <w:rPr>
      <w:b/>
      <w:bCs/>
    </w:rPr>
  </w:style>
  <w:style w:type="character" w:customStyle="1" w:styleId="affff2">
    <w:name w:val="Тема примечания Знак"/>
    <w:basedOn w:val="affff0"/>
    <w:link w:val="affff1"/>
    <w:rsid w:val="005124C0"/>
    <w:rPr>
      <w:rFonts w:ascii="Times New Roman" w:eastAsia="Times New Roman" w:hAnsi="Times New Roman" w:cs="Times New Roman"/>
      <w:b/>
      <w:bCs/>
      <w:sz w:val="20"/>
      <w:szCs w:val="20"/>
      <w:lang w:eastAsia="ru-RU"/>
    </w:rPr>
  </w:style>
  <w:style w:type="paragraph" w:customStyle="1" w:styleId="affff3">
    <w:name w:val="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1ff9">
    <w:name w:val="Знак Знак1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numbering" w:customStyle="1" w:styleId="1">
    <w:name w:val="Стиль1"/>
    <w:rsid w:val="005124C0"/>
    <w:pPr>
      <w:numPr>
        <w:numId w:val="8"/>
      </w:numPr>
    </w:p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24C0"/>
    <w:pPr>
      <w:tabs>
        <w:tab w:val="num" w:pos="432"/>
      </w:tabs>
      <w:spacing w:before="120" w:after="160"/>
      <w:ind w:left="432" w:hanging="432"/>
      <w:jc w:val="both"/>
    </w:pPr>
    <w:rPr>
      <w:b/>
      <w:bCs/>
      <w:caps/>
      <w:sz w:val="32"/>
      <w:szCs w:val="32"/>
      <w:lang w:val="en-US" w:eastAsia="en-US"/>
    </w:rPr>
  </w:style>
  <w:style w:type="paragraph" w:styleId="affff5">
    <w:name w:val="List Paragraph"/>
    <w:basedOn w:val="a"/>
    <w:uiPriority w:val="34"/>
    <w:qFormat/>
    <w:rsid w:val="005124C0"/>
    <w:pPr>
      <w:ind w:left="708"/>
    </w:pPr>
  </w:style>
  <w:style w:type="numbering" w:customStyle="1" w:styleId="43">
    <w:name w:val="Многоуровневый Пользовательский4"/>
    <w:basedOn w:val="a2"/>
    <w:next w:val="111111"/>
    <w:rsid w:val="005124C0"/>
  </w:style>
  <w:style w:type="numbering" w:customStyle="1" w:styleId="119">
    <w:name w:val="Стиль11"/>
    <w:rsid w:val="005124C0"/>
  </w:style>
  <w:style w:type="numbering" w:customStyle="1" w:styleId="12">
    <w:name w:val="Многоуровневый Пользовательский12"/>
    <w:basedOn w:val="a2"/>
    <w:next w:val="111111"/>
    <w:rsid w:val="005124C0"/>
    <w:pPr>
      <w:numPr>
        <w:numId w:val="2"/>
      </w:numPr>
    </w:pPr>
  </w:style>
  <w:style w:type="numbering" w:customStyle="1" w:styleId="21">
    <w:name w:val="Многоуровневый Пользовательский21"/>
    <w:basedOn w:val="a2"/>
    <w:next w:val="111111"/>
    <w:rsid w:val="005124C0"/>
    <w:pPr>
      <w:numPr>
        <w:numId w:val="10"/>
      </w:numPr>
    </w:pPr>
  </w:style>
  <w:style w:type="numbering" w:customStyle="1" w:styleId="1ffb">
    <w:name w:val="Нет списка1"/>
    <w:next w:val="a2"/>
    <w:semiHidden/>
    <w:rsid w:val="005124C0"/>
  </w:style>
  <w:style w:type="numbering" w:customStyle="1" w:styleId="50">
    <w:name w:val="Многоуровневый Пользовательский5"/>
    <w:basedOn w:val="a2"/>
    <w:next w:val="111111"/>
    <w:rsid w:val="005124C0"/>
  </w:style>
  <w:style w:type="numbering" w:customStyle="1" w:styleId="2c">
    <w:name w:val="Нет списка2"/>
    <w:next w:val="a2"/>
    <w:semiHidden/>
    <w:rsid w:val="005124C0"/>
  </w:style>
  <w:style w:type="numbering" w:customStyle="1" w:styleId="6">
    <w:name w:val="Многоуровневый Пользовательский6"/>
    <w:basedOn w:val="a2"/>
    <w:next w:val="111111"/>
    <w:rsid w:val="005124C0"/>
    <w:pPr>
      <w:numPr>
        <w:numId w:val="4"/>
      </w:numPr>
    </w:pPr>
  </w:style>
  <w:style w:type="numbering" w:customStyle="1" w:styleId="34">
    <w:name w:val="Нет списка3"/>
    <w:next w:val="a2"/>
    <w:semiHidden/>
    <w:rsid w:val="005124C0"/>
  </w:style>
  <w:style w:type="numbering" w:customStyle="1" w:styleId="7">
    <w:name w:val="Многоуровневый Пользовательский7"/>
    <w:basedOn w:val="a2"/>
    <w:next w:val="111111"/>
    <w:rsid w:val="005124C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71206112FCE02B393E8B916C5DAC213701E76513E3A25089AACD187DCFD0F136F87F0E7E90BDF4286D4B6FCAC0672712FA9F2A54E6E45FF52FC3B0Y3X6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CA0979637F7D4DF30E8ACB1062C8F64D1FDA98A799F272041AAE9FDC9FAE60800D5E3D6C42C57F21CA18A83988ACAF30C107EBC1508F8D04269E48X8S7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B2EC41E2A9101782EAB1926B4172ADE8DB62FB80C9D96ADEA5FE82B623FC91BA3C286CA850015EA73758AC806FD12880A062008C05387EA393DAC9AoEVA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DFF8-5A5E-4DEE-BB76-E50612C4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30921</Words>
  <Characters>176251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Месилова Александра Игоревна</dc:creator>
  <cp:lastModifiedBy>user</cp:lastModifiedBy>
  <cp:revision>2</cp:revision>
  <cp:lastPrinted>2020-01-23T11:33:00Z</cp:lastPrinted>
  <dcterms:created xsi:type="dcterms:W3CDTF">2020-01-23T11:36:00Z</dcterms:created>
  <dcterms:modified xsi:type="dcterms:W3CDTF">2020-01-23T11:36:00Z</dcterms:modified>
</cp:coreProperties>
</file>